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43" w:rsidRPr="00D0414B" w:rsidRDefault="00B22641" w:rsidP="00954995">
      <w:pPr>
        <w:spacing w:after="0" w:line="240" w:lineRule="auto"/>
        <w:jc w:val="center"/>
        <w:rPr>
          <w:rFonts w:ascii="Times New Roman" w:hAnsi="Times New Roman" w:cs="Times New Roman"/>
          <w:color w:val="0F243E"/>
          <w:sz w:val="24"/>
          <w:szCs w:val="24"/>
          <w:lang w:eastAsia="it-IT"/>
        </w:rPr>
      </w:pPr>
      <w:r>
        <w:rPr>
          <w:rFonts w:ascii="Sylfaen" w:hAnsi="Sylfaen" w:cs="Sylfaen"/>
          <w:noProof/>
          <w:color w:val="0F243E"/>
          <w:sz w:val="16"/>
          <w:szCs w:val="16"/>
          <w:lang w:eastAsia="it-IT"/>
        </w:rPr>
        <w:drawing>
          <wp:inline distT="0" distB="0" distL="0" distR="0">
            <wp:extent cx="304800" cy="390525"/>
            <wp:effectExtent l="0" t="0" r="0" b="9525"/>
            <wp:docPr id="2" name="Immagine 3" descr="logo Architetti 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Architetti 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F43" w:rsidRPr="004A12C7" w:rsidRDefault="00980F43" w:rsidP="007E619D">
      <w:pPr>
        <w:spacing w:after="0" w:line="240" w:lineRule="auto"/>
        <w:jc w:val="center"/>
        <w:rPr>
          <w:rFonts w:ascii="Times" w:hAnsi="Times" w:cs="Times"/>
          <w:b/>
          <w:bCs/>
          <w:color w:val="0F243E"/>
          <w:sz w:val="28"/>
          <w:szCs w:val="28"/>
          <w:lang w:eastAsia="it-IT"/>
        </w:rPr>
      </w:pPr>
      <w:r w:rsidRPr="004A12C7">
        <w:rPr>
          <w:rFonts w:ascii="Times" w:hAnsi="Times" w:cs="Times"/>
          <w:b/>
          <w:bCs/>
          <w:color w:val="0F243E"/>
          <w:sz w:val="28"/>
          <w:szCs w:val="28"/>
          <w:lang w:eastAsia="it-IT"/>
        </w:rPr>
        <w:t>Ordine degli Architetti</w:t>
      </w:r>
    </w:p>
    <w:p w:rsidR="00980F43" w:rsidRPr="009905E8" w:rsidRDefault="00980F43" w:rsidP="007E619D">
      <w:pPr>
        <w:spacing w:after="0" w:line="240" w:lineRule="auto"/>
        <w:jc w:val="center"/>
        <w:rPr>
          <w:rFonts w:ascii="Times" w:hAnsi="Times" w:cs="Times"/>
          <w:color w:val="0F243E"/>
          <w:sz w:val="14"/>
          <w:szCs w:val="14"/>
          <w:lang w:eastAsia="it-IT"/>
        </w:rPr>
      </w:pPr>
      <w:r w:rsidRPr="009905E8">
        <w:rPr>
          <w:rFonts w:ascii="Times" w:hAnsi="Times" w:cs="Times"/>
          <w:b/>
          <w:bCs/>
          <w:color w:val="0F243E"/>
          <w:sz w:val="14"/>
          <w:szCs w:val="14"/>
          <w:lang w:eastAsia="it-IT"/>
        </w:rPr>
        <w:t>Pianificatori, Paesaggisti e Conservatori della provincia di Agrigento</w:t>
      </w:r>
    </w:p>
    <w:p w:rsidR="00980F43" w:rsidRPr="009905E8" w:rsidRDefault="00980F43" w:rsidP="009905E8">
      <w:pPr>
        <w:spacing w:after="0" w:line="240" w:lineRule="auto"/>
        <w:jc w:val="center"/>
        <w:rPr>
          <w:rFonts w:ascii="Times" w:hAnsi="Times" w:cs="Times"/>
          <w:color w:val="0F243E"/>
          <w:sz w:val="10"/>
          <w:szCs w:val="10"/>
          <w:lang w:eastAsia="it-IT"/>
        </w:rPr>
      </w:pPr>
      <w:r w:rsidRPr="009905E8">
        <w:rPr>
          <w:rFonts w:ascii="Times" w:hAnsi="Times" w:cs="Times"/>
          <w:color w:val="0F243E"/>
          <w:sz w:val="10"/>
          <w:szCs w:val="10"/>
          <w:lang w:eastAsia="it-IT"/>
        </w:rPr>
        <w:t xml:space="preserve">via </w:t>
      </w:r>
      <w:proofErr w:type="spellStart"/>
      <w:r w:rsidRPr="009905E8">
        <w:rPr>
          <w:rFonts w:ascii="Times" w:hAnsi="Times" w:cs="Times"/>
          <w:color w:val="0F243E"/>
          <w:sz w:val="10"/>
          <w:szCs w:val="10"/>
          <w:lang w:eastAsia="it-IT"/>
        </w:rPr>
        <w:t>Gaglio</w:t>
      </w:r>
      <w:proofErr w:type="spellEnd"/>
      <w:r w:rsidRPr="009905E8">
        <w:rPr>
          <w:rFonts w:ascii="Times" w:hAnsi="Times" w:cs="Times"/>
          <w:color w:val="0F243E"/>
          <w:sz w:val="10"/>
          <w:szCs w:val="10"/>
          <w:lang w:eastAsia="it-IT"/>
        </w:rPr>
        <w:t xml:space="preserve"> n°1 Agrigento - tel. 0922-29455 sito web: </w:t>
      </w:r>
      <w:hyperlink r:id="rId6" w:history="1">
        <w:r w:rsidRPr="009905E8">
          <w:rPr>
            <w:rStyle w:val="Collegamentoipertestuale"/>
            <w:rFonts w:ascii="Times" w:hAnsi="Times" w:cs="Times"/>
            <w:sz w:val="10"/>
            <w:szCs w:val="10"/>
            <w:lang w:eastAsia="it-IT"/>
          </w:rPr>
          <w:t>http://www.ordinearchitettiagrigento.it</w:t>
        </w:r>
      </w:hyperlink>
      <w:r w:rsidRPr="009905E8">
        <w:rPr>
          <w:rFonts w:ascii="Times" w:hAnsi="Times" w:cs="Times"/>
          <w:color w:val="0F243E"/>
          <w:sz w:val="10"/>
          <w:szCs w:val="10"/>
          <w:lang w:eastAsia="it-IT"/>
        </w:rPr>
        <w:t xml:space="preserve"> </w:t>
      </w:r>
    </w:p>
    <w:p w:rsidR="00980F43" w:rsidRPr="00D0414B" w:rsidRDefault="00FF48C0" w:rsidP="007E619D">
      <w:pPr>
        <w:rPr>
          <w:rFonts w:ascii="Times New Roman" w:hAnsi="Times New Roman" w:cs="Times New Roman"/>
          <w:color w:val="0F243E"/>
          <w:sz w:val="24"/>
          <w:szCs w:val="24"/>
          <w:lang w:eastAsia="it-IT"/>
        </w:rPr>
      </w:pPr>
      <w:r w:rsidRPr="00FF48C0">
        <w:rPr>
          <w:rFonts w:ascii="Times New Roman" w:hAnsi="Times New Roman" w:cs="Times New Roman"/>
          <w:color w:val="0F243E"/>
          <w:sz w:val="24"/>
          <w:szCs w:val="24"/>
          <w:lang w:eastAsia="it-IT"/>
        </w:rPr>
        <w:pict>
          <v:rect id="_x0000_i1025" style="width:0;height:1.5pt" o:hralign="center" o:hrstd="t" o:hr="t" fillcolor="#aca899" stroked="f"/>
        </w:pict>
      </w:r>
    </w:p>
    <w:p w:rsidR="00552EE6" w:rsidRPr="003B506B" w:rsidRDefault="00552EE6" w:rsidP="00987770">
      <w:pPr>
        <w:pStyle w:val="Default"/>
        <w:jc w:val="center"/>
        <w:rPr>
          <w:rFonts w:ascii="Sylfaen" w:hAnsi="Sylfaen" w:cs="Sylfaen"/>
          <w:b/>
          <w:bCs/>
          <w:color w:val="0F243E"/>
          <w:sz w:val="16"/>
          <w:szCs w:val="16"/>
        </w:rPr>
      </w:pPr>
    </w:p>
    <w:p w:rsidR="00980F43" w:rsidRPr="003B506B" w:rsidRDefault="00980F43" w:rsidP="00987770">
      <w:pPr>
        <w:pStyle w:val="Default"/>
        <w:jc w:val="center"/>
        <w:rPr>
          <w:rFonts w:ascii="Sylfaen" w:hAnsi="Sylfaen" w:cs="Sylfaen"/>
          <w:b/>
          <w:bCs/>
          <w:color w:val="0F243E"/>
          <w:sz w:val="16"/>
          <w:szCs w:val="16"/>
        </w:rPr>
      </w:pPr>
    </w:p>
    <w:p w:rsidR="00980F43" w:rsidRPr="003B506B" w:rsidRDefault="00980F43" w:rsidP="007B43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/>
          <w:sz w:val="32"/>
          <w:szCs w:val="32"/>
        </w:rPr>
      </w:pPr>
      <w:r w:rsidRPr="003B506B">
        <w:rPr>
          <w:rFonts w:ascii="Times New Roman" w:hAnsi="Times New Roman" w:cs="Times New Roman"/>
          <w:b/>
          <w:bCs/>
          <w:color w:val="0F243E"/>
          <w:sz w:val="32"/>
          <w:szCs w:val="32"/>
        </w:rPr>
        <w:t>Seminario</w:t>
      </w:r>
    </w:p>
    <w:p w:rsidR="00980F43" w:rsidRPr="00144982" w:rsidRDefault="00980F43" w:rsidP="007B43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/>
          <w:sz w:val="24"/>
          <w:szCs w:val="24"/>
        </w:rPr>
      </w:pPr>
      <w:r w:rsidRPr="00144982">
        <w:rPr>
          <w:rFonts w:ascii="Times New Roman" w:hAnsi="Times New Roman" w:cs="Times New Roman"/>
          <w:b/>
          <w:bCs/>
          <w:color w:val="0F243E"/>
          <w:sz w:val="24"/>
          <w:szCs w:val="24"/>
        </w:rPr>
        <w:t>di aggiornamento professionale</w:t>
      </w:r>
    </w:p>
    <w:p w:rsidR="003B506B" w:rsidRDefault="003B506B" w:rsidP="007B43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/>
          <w:sz w:val="16"/>
          <w:szCs w:val="16"/>
        </w:rPr>
      </w:pPr>
    </w:p>
    <w:p w:rsidR="003B506B" w:rsidRDefault="003B506B" w:rsidP="007B43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/>
          <w:sz w:val="16"/>
          <w:szCs w:val="16"/>
        </w:rPr>
      </w:pPr>
    </w:p>
    <w:p w:rsidR="003B506B" w:rsidRDefault="003B506B" w:rsidP="007B43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/>
          <w:sz w:val="16"/>
          <w:szCs w:val="16"/>
        </w:rPr>
      </w:pPr>
    </w:p>
    <w:p w:rsidR="003B506B" w:rsidRDefault="003B506B" w:rsidP="007B43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F243E"/>
          <w:sz w:val="16"/>
          <w:szCs w:val="1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74</wp:posOffset>
            </wp:positionV>
            <wp:extent cx="2617272" cy="1888177"/>
            <wp:effectExtent l="1905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72" cy="188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06B" w:rsidRPr="00701AC7" w:rsidRDefault="003B506B" w:rsidP="003B50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emboss/>
          <w:color w:val="FFFF00"/>
          <w:sz w:val="32"/>
          <w:szCs w:val="32"/>
          <w:lang w:eastAsia="it-IT"/>
        </w:rPr>
      </w:pPr>
      <w:r w:rsidRPr="00701AC7">
        <w:rPr>
          <w:rFonts w:asciiTheme="minorHAnsi" w:eastAsia="Times New Roman" w:hAnsiTheme="minorHAnsi" w:cstheme="minorHAnsi"/>
          <w:b/>
          <w:bCs/>
          <w:emboss/>
          <w:color w:val="FFFF00"/>
          <w:sz w:val="32"/>
          <w:szCs w:val="32"/>
          <w:lang w:eastAsia="it-IT"/>
        </w:rPr>
        <w:t xml:space="preserve">CRITERI </w:t>
      </w:r>
    </w:p>
    <w:p w:rsidR="003B506B" w:rsidRPr="00701AC7" w:rsidRDefault="003B506B" w:rsidP="003B50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emboss/>
          <w:color w:val="FFFF00"/>
          <w:sz w:val="32"/>
          <w:szCs w:val="32"/>
          <w:lang w:eastAsia="it-IT"/>
        </w:rPr>
      </w:pPr>
      <w:proofErr w:type="spellStart"/>
      <w:r w:rsidRPr="00701AC7">
        <w:rPr>
          <w:rFonts w:asciiTheme="minorHAnsi" w:eastAsia="Times New Roman" w:hAnsiTheme="minorHAnsi" w:cstheme="minorHAnsi"/>
          <w:b/>
          <w:bCs/>
          <w:emboss/>
          <w:color w:val="FFFF00"/>
          <w:sz w:val="32"/>
          <w:szCs w:val="32"/>
          <w:lang w:eastAsia="it-IT"/>
        </w:rPr>
        <w:t>DI</w:t>
      </w:r>
      <w:proofErr w:type="spellEnd"/>
      <w:r w:rsidRPr="00701AC7">
        <w:rPr>
          <w:rFonts w:asciiTheme="minorHAnsi" w:eastAsia="Times New Roman" w:hAnsiTheme="minorHAnsi" w:cstheme="minorHAnsi"/>
          <w:b/>
          <w:bCs/>
          <w:emboss/>
          <w:color w:val="FFFF00"/>
          <w:sz w:val="32"/>
          <w:szCs w:val="32"/>
          <w:lang w:eastAsia="it-IT"/>
        </w:rPr>
        <w:t xml:space="preserve"> GESTIONE AMBIENTALE</w:t>
      </w:r>
    </w:p>
    <w:p w:rsidR="003B506B" w:rsidRPr="00701AC7" w:rsidRDefault="003B506B" w:rsidP="003B50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emboss/>
          <w:color w:val="FFFF00"/>
          <w:sz w:val="32"/>
          <w:szCs w:val="32"/>
          <w:lang w:eastAsia="it-IT"/>
        </w:rPr>
      </w:pPr>
    </w:p>
    <w:p w:rsidR="003B506B" w:rsidRPr="00701AC7" w:rsidRDefault="003B506B" w:rsidP="003B50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emboss/>
          <w:color w:val="FFFF00"/>
          <w:sz w:val="32"/>
          <w:szCs w:val="32"/>
          <w:lang w:eastAsia="it-IT"/>
        </w:rPr>
      </w:pPr>
      <w:r w:rsidRPr="00701AC7">
        <w:rPr>
          <w:rFonts w:asciiTheme="minorHAnsi" w:eastAsia="Times New Roman" w:hAnsiTheme="minorHAnsi" w:cstheme="minorHAnsi"/>
          <w:b/>
          <w:bCs/>
          <w:emboss/>
          <w:color w:val="FFFF00"/>
          <w:sz w:val="32"/>
          <w:szCs w:val="32"/>
          <w:lang w:eastAsia="it-IT"/>
        </w:rPr>
        <w:t>SISTEMI</w:t>
      </w:r>
    </w:p>
    <w:p w:rsidR="003B506B" w:rsidRPr="00701AC7" w:rsidRDefault="003B506B" w:rsidP="003B50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emboss/>
          <w:color w:val="FFFF00"/>
          <w:sz w:val="32"/>
          <w:szCs w:val="32"/>
          <w:lang w:eastAsia="it-IT"/>
        </w:rPr>
      </w:pPr>
      <w:proofErr w:type="spellStart"/>
      <w:r w:rsidRPr="00701AC7">
        <w:rPr>
          <w:rFonts w:asciiTheme="minorHAnsi" w:eastAsia="Times New Roman" w:hAnsiTheme="minorHAnsi" w:cstheme="minorHAnsi"/>
          <w:b/>
          <w:bCs/>
          <w:emboss/>
          <w:color w:val="FFFF00"/>
          <w:sz w:val="32"/>
          <w:szCs w:val="32"/>
          <w:lang w:eastAsia="it-IT"/>
        </w:rPr>
        <w:t>DI</w:t>
      </w:r>
      <w:proofErr w:type="spellEnd"/>
      <w:r w:rsidRPr="00701AC7">
        <w:rPr>
          <w:rFonts w:asciiTheme="minorHAnsi" w:eastAsia="Times New Roman" w:hAnsiTheme="minorHAnsi" w:cstheme="minorHAnsi"/>
          <w:b/>
          <w:bCs/>
          <w:emboss/>
          <w:color w:val="FFFF00"/>
          <w:sz w:val="32"/>
          <w:szCs w:val="32"/>
          <w:lang w:eastAsia="it-IT"/>
        </w:rPr>
        <w:t xml:space="preserve"> GESTIONE DELL’ENERGIA</w:t>
      </w:r>
    </w:p>
    <w:p w:rsidR="003B506B" w:rsidRPr="00701AC7" w:rsidRDefault="003B506B" w:rsidP="003B50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emboss/>
          <w:color w:val="FFFF00"/>
          <w:sz w:val="32"/>
          <w:szCs w:val="32"/>
          <w:lang w:eastAsia="it-IT"/>
        </w:rPr>
      </w:pPr>
    </w:p>
    <w:p w:rsidR="00552EE6" w:rsidRPr="00701AC7" w:rsidRDefault="003B506B" w:rsidP="003B50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emboss/>
          <w:color w:val="FFFF00"/>
          <w:sz w:val="28"/>
          <w:szCs w:val="28"/>
          <w:lang w:eastAsia="it-IT"/>
        </w:rPr>
      </w:pPr>
      <w:r w:rsidRPr="00701AC7">
        <w:rPr>
          <w:rFonts w:asciiTheme="minorHAnsi" w:eastAsia="Times New Roman" w:hAnsiTheme="minorHAnsi" w:cstheme="minorHAnsi"/>
          <w:b/>
          <w:bCs/>
          <w:emboss/>
          <w:color w:val="FFFF00"/>
          <w:sz w:val="28"/>
          <w:szCs w:val="28"/>
          <w:lang w:eastAsia="it-IT"/>
        </w:rPr>
        <w:t>STATO DELL’ARTE E PROSPETTIVE</w:t>
      </w:r>
    </w:p>
    <w:p w:rsidR="00552EE6" w:rsidRPr="003B506B" w:rsidRDefault="00552EE6" w:rsidP="007B438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emboss/>
          <w:color w:val="FFFF00"/>
          <w:sz w:val="32"/>
          <w:szCs w:val="32"/>
          <w:lang w:eastAsia="it-IT"/>
        </w:rPr>
      </w:pPr>
    </w:p>
    <w:p w:rsidR="00560A2F" w:rsidRDefault="00560A2F" w:rsidP="006878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80F43" w:rsidRPr="00D35F53" w:rsidRDefault="002407E7" w:rsidP="006878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PALMA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MONTECHIARO</w:t>
      </w:r>
    </w:p>
    <w:p w:rsidR="00980F43" w:rsidRPr="009A6981" w:rsidRDefault="002407E7" w:rsidP="002407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/>
          <w:sz w:val="26"/>
          <w:szCs w:val="26"/>
        </w:rPr>
      </w:pPr>
      <w:r w:rsidRPr="009A6981">
        <w:rPr>
          <w:rFonts w:ascii="Times New Roman" w:hAnsi="Times New Roman" w:cs="Times New Roman"/>
          <w:b/>
          <w:bCs/>
          <w:color w:val="0F243E"/>
          <w:sz w:val="26"/>
          <w:szCs w:val="26"/>
        </w:rPr>
        <w:t>Giove</w:t>
      </w:r>
      <w:r w:rsidR="00980F43" w:rsidRPr="009A6981">
        <w:rPr>
          <w:rFonts w:ascii="Times New Roman" w:hAnsi="Times New Roman" w:cs="Times New Roman"/>
          <w:b/>
          <w:bCs/>
          <w:color w:val="0F243E"/>
          <w:sz w:val="26"/>
          <w:szCs w:val="26"/>
        </w:rPr>
        <w:t>dì,  1</w:t>
      </w:r>
      <w:r w:rsidRPr="009A6981">
        <w:rPr>
          <w:rFonts w:ascii="Times New Roman" w:hAnsi="Times New Roman" w:cs="Times New Roman"/>
          <w:b/>
          <w:bCs/>
          <w:color w:val="0F243E"/>
          <w:sz w:val="26"/>
          <w:szCs w:val="26"/>
        </w:rPr>
        <w:t>0</w:t>
      </w:r>
      <w:r w:rsidR="00980F43" w:rsidRPr="009A6981">
        <w:rPr>
          <w:rFonts w:ascii="Times New Roman" w:hAnsi="Times New Roman" w:cs="Times New Roman"/>
          <w:b/>
          <w:bCs/>
          <w:color w:val="0F243E"/>
          <w:sz w:val="26"/>
          <w:szCs w:val="26"/>
        </w:rPr>
        <w:t xml:space="preserve"> aprile 2014, ore </w:t>
      </w:r>
      <w:r w:rsidR="00560A2F" w:rsidRPr="009A6981">
        <w:rPr>
          <w:rFonts w:ascii="Times New Roman" w:hAnsi="Times New Roman" w:cs="Times New Roman"/>
          <w:b/>
          <w:bCs/>
          <w:color w:val="0F243E"/>
          <w:sz w:val="26"/>
          <w:szCs w:val="26"/>
        </w:rPr>
        <w:t>9,30</w:t>
      </w:r>
    </w:p>
    <w:p w:rsidR="00980F43" w:rsidRDefault="00980F43" w:rsidP="00687807">
      <w:pPr>
        <w:spacing w:after="0" w:line="240" w:lineRule="auto"/>
        <w:jc w:val="center"/>
        <w:rPr>
          <w:rFonts w:ascii="Times New Roman" w:hAnsi="Times New Roman" w:cs="Times New Roman"/>
          <w:color w:val="0F243E"/>
          <w:sz w:val="16"/>
          <w:szCs w:val="16"/>
        </w:rPr>
      </w:pPr>
    </w:p>
    <w:p w:rsidR="003B506B" w:rsidRDefault="003B506B" w:rsidP="00687807">
      <w:pPr>
        <w:spacing w:after="0" w:line="240" w:lineRule="auto"/>
        <w:jc w:val="center"/>
        <w:rPr>
          <w:rFonts w:ascii="Times New Roman" w:hAnsi="Times New Roman" w:cs="Times New Roman"/>
          <w:color w:val="0F243E"/>
          <w:sz w:val="16"/>
          <w:szCs w:val="16"/>
        </w:rPr>
      </w:pPr>
    </w:p>
    <w:p w:rsidR="003B506B" w:rsidRPr="009F4692" w:rsidRDefault="003B506B" w:rsidP="00687807">
      <w:pPr>
        <w:spacing w:after="0" w:line="240" w:lineRule="auto"/>
        <w:jc w:val="center"/>
        <w:rPr>
          <w:rFonts w:ascii="Times New Roman" w:hAnsi="Times New Roman" w:cs="Times New Roman"/>
          <w:color w:val="0F243E"/>
          <w:sz w:val="16"/>
          <w:szCs w:val="16"/>
        </w:rPr>
      </w:pPr>
    </w:p>
    <w:p w:rsidR="00980F43" w:rsidRPr="00812DDC" w:rsidRDefault="00552EE6" w:rsidP="00311E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52EE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Cine Teatro </w:t>
      </w:r>
      <w:proofErr w:type="spellStart"/>
      <w:r w:rsidRPr="00552EE6">
        <w:rPr>
          <w:rFonts w:ascii="Times New Roman" w:hAnsi="Times New Roman" w:cs="Times New Roman"/>
          <w:b/>
          <w:bCs/>
          <w:color w:val="FF0000"/>
          <w:sz w:val="24"/>
          <w:szCs w:val="24"/>
        </w:rPr>
        <w:t>Chiaramonte</w:t>
      </w:r>
      <w:proofErr w:type="spellEnd"/>
    </w:p>
    <w:p w:rsidR="00980F43" w:rsidRDefault="00560A2F" w:rsidP="00311E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/>
        </w:rPr>
      </w:pPr>
      <w:r>
        <w:rPr>
          <w:rFonts w:ascii="Times New Roman" w:hAnsi="Times New Roman" w:cs="Times New Roman"/>
          <w:b/>
          <w:bCs/>
          <w:color w:val="0F243E"/>
        </w:rPr>
        <w:t>Piazza Matteotti</w:t>
      </w:r>
    </w:p>
    <w:p w:rsidR="00D35F53" w:rsidRPr="004B0D41" w:rsidRDefault="00D35F53" w:rsidP="00D35F53">
      <w:pPr>
        <w:spacing w:after="0" w:line="240" w:lineRule="auto"/>
        <w:rPr>
          <w:rFonts w:ascii="Times New Roman" w:hAnsi="Times New Roman"/>
          <w:color w:val="0F243E"/>
          <w:sz w:val="10"/>
          <w:szCs w:val="10"/>
        </w:rPr>
      </w:pPr>
    </w:p>
    <w:p w:rsidR="00D35F53" w:rsidRDefault="00D35F53" w:rsidP="00D35F53">
      <w:pPr>
        <w:spacing w:after="0" w:line="240" w:lineRule="auto"/>
        <w:rPr>
          <w:rFonts w:ascii="Times New Roman" w:hAnsi="Times New Roman"/>
          <w:color w:val="0F243E"/>
          <w:sz w:val="10"/>
          <w:szCs w:val="10"/>
        </w:rPr>
      </w:pPr>
    </w:p>
    <w:p w:rsidR="00552EE6" w:rsidRDefault="00552EE6" w:rsidP="00D35F53">
      <w:pPr>
        <w:spacing w:after="0" w:line="240" w:lineRule="auto"/>
        <w:rPr>
          <w:rFonts w:ascii="Times New Roman" w:hAnsi="Times New Roman"/>
          <w:color w:val="0F243E"/>
          <w:sz w:val="10"/>
          <w:szCs w:val="10"/>
        </w:rPr>
      </w:pPr>
    </w:p>
    <w:p w:rsidR="009A6981" w:rsidRDefault="00FF48C0" w:rsidP="009A6981">
      <w:pPr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  <w:lang w:eastAsia="it-IT"/>
        </w:rPr>
      </w:pPr>
      <w:r w:rsidRPr="00FF48C0">
        <w:rPr>
          <w:rFonts w:ascii="Times New Roman" w:hAnsi="Times New Roman" w:cs="Times New Roman"/>
          <w:color w:val="0F243E"/>
          <w:sz w:val="24"/>
          <w:szCs w:val="24"/>
          <w:lang w:eastAsia="it-IT"/>
        </w:rPr>
        <w:pict>
          <v:rect id="_x0000_i1026" style="width:0;height:1.5pt" o:hralign="center" o:hrstd="t" o:hr="t" fillcolor="#aca899" stroked="f"/>
        </w:pict>
      </w:r>
    </w:p>
    <w:p w:rsidR="00552EE6" w:rsidRPr="004B0D41" w:rsidRDefault="00552EE6" w:rsidP="00D35F53">
      <w:pPr>
        <w:spacing w:after="0" w:line="240" w:lineRule="auto"/>
        <w:rPr>
          <w:rFonts w:ascii="Times New Roman" w:hAnsi="Times New Roman"/>
          <w:color w:val="0F243E"/>
          <w:sz w:val="10"/>
          <w:szCs w:val="10"/>
        </w:rPr>
      </w:pPr>
    </w:p>
    <w:p w:rsidR="003B506B" w:rsidRPr="00D214B8" w:rsidRDefault="003B506B" w:rsidP="003B506B">
      <w:pPr>
        <w:spacing w:after="0" w:line="240" w:lineRule="auto"/>
        <w:rPr>
          <w:rFonts w:asciiTheme="minorHAnsi" w:hAnsiTheme="minorHAnsi" w:cstheme="minorHAnsi"/>
          <w:color w:val="0F243E"/>
          <w:sz w:val="14"/>
          <w:szCs w:val="16"/>
        </w:rPr>
      </w:pPr>
      <w:r w:rsidRPr="00CE53E1">
        <w:rPr>
          <w:rFonts w:asciiTheme="minorHAnsi" w:hAnsiTheme="minorHAnsi" w:cstheme="minorHAnsi"/>
          <w:color w:val="0F243E"/>
          <w:sz w:val="18"/>
          <w:szCs w:val="18"/>
        </w:rPr>
        <w:t>In collaborazione con</w:t>
      </w:r>
      <w:r>
        <w:rPr>
          <w:rFonts w:asciiTheme="minorHAnsi" w:hAnsiTheme="minorHAnsi" w:cstheme="minorHAnsi"/>
          <w:color w:val="0F243E"/>
          <w:sz w:val="14"/>
          <w:szCs w:val="16"/>
        </w:rPr>
        <w:t xml:space="preserve">         </w:t>
      </w:r>
      <w:r>
        <w:rPr>
          <w:rFonts w:asciiTheme="minorHAnsi" w:hAnsiTheme="minorHAnsi" w:cstheme="minorHAnsi"/>
          <w:noProof/>
          <w:color w:val="0F243E"/>
          <w:sz w:val="14"/>
          <w:szCs w:val="16"/>
          <w:lang w:eastAsia="it-IT"/>
        </w:rPr>
        <w:drawing>
          <wp:inline distT="0" distB="0" distL="0" distR="0">
            <wp:extent cx="480923" cy="474785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12" cy="47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F243E"/>
          <w:sz w:val="14"/>
          <w:szCs w:val="16"/>
        </w:rPr>
        <w:t xml:space="preserve">     </w:t>
      </w:r>
      <w:r w:rsidRPr="008B2541">
        <w:rPr>
          <w:rFonts w:asciiTheme="minorHAnsi" w:hAnsiTheme="minorHAnsi" w:cstheme="minorHAnsi"/>
          <w:noProof/>
          <w:color w:val="0F243E"/>
          <w:sz w:val="14"/>
          <w:szCs w:val="16"/>
          <w:lang w:eastAsia="it-IT"/>
        </w:rPr>
        <w:drawing>
          <wp:inline distT="0" distB="0" distL="0" distR="0">
            <wp:extent cx="814092" cy="413239"/>
            <wp:effectExtent l="19050" t="0" r="5058" b="0"/>
            <wp:docPr id="6" name="Immagine 28" descr="C:\Documents and Settings\HP_Notebook\Documenti\1-Giuseppe\LIONS\Logo Ingegneri Agrigento 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C:\Documents and Settings\HP_Notebook\Documenti\1-Giuseppe\LIONS\Logo Ingegneri Agrigento clip_image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99" cy="42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981" w:rsidRDefault="009A6981" w:rsidP="00317224">
      <w:pPr>
        <w:spacing w:after="40"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</w:p>
    <w:p w:rsidR="00980F43" w:rsidRPr="009A6981" w:rsidRDefault="00980F43" w:rsidP="00317224">
      <w:pPr>
        <w:spacing w:after="40" w:line="240" w:lineRule="auto"/>
        <w:rPr>
          <w:rFonts w:ascii="Times New Roman" w:hAnsi="Times New Roman" w:cs="Times New Roman"/>
          <w:sz w:val="20"/>
          <w:szCs w:val="20"/>
        </w:rPr>
      </w:pPr>
      <w:r w:rsidRPr="009A6981">
        <w:rPr>
          <w:rFonts w:ascii="Times New Roman" w:hAnsi="Times New Roman" w:cs="Times New Roman"/>
          <w:b/>
          <w:bCs/>
          <w:sz w:val="20"/>
          <w:szCs w:val="20"/>
        </w:rPr>
        <w:lastRenderedPageBreak/>
        <w:t>PROGRAMMA</w:t>
      </w:r>
    </w:p>
    <w:p w:rsidR="009A6981" w:rsidRPr="009A6981" w:rsidRDefault="009A6981" w:rsidP="009A6981">
      <w:pPr>
        <w:spacing w:after="0" w:line="20" w:lineRule="atLeast"/>
        <w:ind w:left="993" w:hanging="993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9A6981">
        <w:rPr>
          <w:rFonts w:ascii="Times New Roman" w:hAnsi="Times New Roman" w:cs="Times New Roman"/>
          <w:b/>
          <w:bCs/>
          <w:sz w:val="16"/>
          <w:szCs w:val="16"/>
        </w:rPr>
        <w:t>Chairman</w:t>
      </w:r>
      <w:proofErr w:type="spellEnd"/>
    </w:p>
    <w:p w:rsidR="009A6981" w:rsidRPr="009A6981" w:rsidRDefault="009A6981" w:rsidP="009A6981">
      <w:pPr>
        <w:spacing w:after="40" w:line="20" w:lineRule="atLeast"/>
        <w:ind w:left="992" w:hanging="992"/>
        <w:jc w:val="right"/>
        <w:rPr>
          <w:rFonts w:ascii="Times New Roman" w:hAnsi="Times New Roman" w:cs="Times New Roman"/>
          <w:sz w:val="16"/>
          <w:szCs w:val="16"/>
        </w:rPr>
      </w:pPr>
      <w:r w:rsidRPr="009A6981">
        <w:rPr>
          <w:rFonts w:ascii="Times New Roman" w:hAnsi="Times New Roman" w:cs="Times New Roman"/>
          <w:b/>
          <w:bCs/>
          <w:sz w:val="16"/>
          <w:szCs w:val="16"/>
        </w:rPr>
        <w:t xml:space="preserve">Maurizio </w:t>
      </w:r>
      <w:proofErr w:type="spellStart"/>
      <w:r w:rsidRPr="009A6981">
        <w:rPr>
          <w:rFonts w:ascii="Times New Roman" w:hAnsi="Times New Roman" w:cs="Times New Roman"/>
          <w:b/>
          <w:bCs/>
          <w:sz w:val="16"/>
          <w:szCs w:val="16"/>
        </w:rPr>
        <w:t>Cellura</w:t>
      </w:r>
      <w:proofErr w:type="spellEnd"/>
      <w:r w:rsidRPr="009A6981">
        <w:rPr>
          <w:rFonts w:ascii="Times New Roman" w:hAnsi="Times New Roman" w:cs="Times New Roman"/>
          <w:bCs/>
          <w:sz w:val="16"/>
          <w:szCs w:val="16"/>
        </w:rPr>
        <w:t>, Prof. Ordinario Università Palermo</w:t>
      </w:r>
    </w:p>
    <w:p w:rsidR="00C65C7A" w:rsidRPr="009A6981" w:rsidRDefault="00C65C7A" w:rsidP="005E40F3">
      <w:pPr>
        <w:spacing w:after="40" w:line="20" w:lineRule="atLeast"/>
        <w:ind w:left="851" w:hanging="851"/>
        <w:rPr>
          <w:rFonts w:ascii="Times New Roman" w:hAnsi="Times New Roman"/>
          <w:sz w:val="16"/>
          <w:szCs w:val="16"/>
        </w:rPr>
      </w:pPr>
      <w:r w:rsidRPr="009A6981">
        <w:rPr>
          <w:rFonts w:ascii="Times New Roman" w:hAnsi="Times New Roman"/>
          <w:b/>
          <w:sz w:val="16"/>
          <w:szCs w:val="16"/>
        </w:rPr>
        <w:t xml:space="preserve">ore </w:t>
      </w:r>
      <w:r w:rsidR="00941F29" w:rsidRPr="009A6981">
        <w:rPr>
          <w:rFonts w:ascii="Times New Roman" w:hAnsi="Times New Roman"/>
          <w:b/>
          <w:sz w:val="16"/>
          <w:szCs w:val="16"/>
        </w:rPr>
        <w:t>9:30</w:t>
      </w:r>
      <w:r w:rsidRPr="009A6981">
        <w:rPr>
          <w:rFonts w:ascii="Times New Roman" w:hAnsi="Times New Roman"/>
          <w:sz w:val="16"/>
          <w:szCs w:val="16"/>
        </w:rPr>
        <w:tab/>
        <w:t>Registrazione dei partecipanti e saluti</w:t>
      </w:r>
    </w:p>
    <w:p w:rsidR="002407E7" w:rsidRPr="009A6981" w:rsidRDefault="00941F29" w:rsidP="005E40F3">
      <w:pPr>
        <w:spacing w:after="0" w:line="20" w:lineRule="atLeast"/>
        <w:ind w:left="426"/>
        <w:rPr>
          <w:rFonts w:ascii="Times New Roman" w:hAnsi="Times New Roman"/>
          <w:b/>
          <w:sz w:val="16"/>
          <w:szCs w:val="16"/>
        </w:rPr>
      </w:pPr>
      <w:r w:rsidRPr="009A6981">
        <w:rPr>
          <w:rFonts w:ascii="Times New Roman" w:hAnsi="Times New Roman"/>
          <w:b/>
          <w:sz w:val="16"/>
          <w:szCs w:val="16"/>
        </w:rPr>
        <w:t xml:space="preserve">Benito </w:t>
      </w:r>
      <w:proofErr w:type="spellStart"/>
      <w:r w:rsidRPr="009A6981">
        <w:rPr>
          <w:rFonts w:ascii="Times New Roman" w:hAnsi="Times New Roman"/>
          <w:b/>
          <w:sz w:val="16"/>
          <w:szCs w:val="16"/>
        </w:rPr>
        <w:t>Infurnari</w:t>
      </w:r>
      <w:proofErr w:type="spellEnd"/>
    </w:p>
    <w:p w:rsidR="002407E7" w:rsidRPr="009A6981" w:rsidRDefault="002407E7" w:rsidP="005E40F3">
      <w:pPr>
        <w:spacing w:after="40" w:line="20" w:lineRule="atLeast"/>
        <w:ind w:left="426"/>
        <w:rPr>
          <w:rFonts w:ascii="Times New Roman" w:hAnsi="Times New Roman"/>
          <w:sz w:val="16"/>
          <w:szCs w:val="16"/>
        </w:rPr>
      </w:pPr>
      <w:r w:rsidRPr="009A6981">
        <w:rPr>
          <w:rFonts w:ascii="Times New Roman" w:hAnsi="Times New Roman"/>
          <w:sz w:val="16"/>
          <w:szCs w:val="16"/>
        </w:rPr>
        <w:t>Commissario Provincia di Agrigento </w:t>
      </w:r>
    </w:p>
    <w:p w:rsidR="002407E7" w:rsidRPr="009A6981" w:rsidRDefault="002407E7" w:rsidP="005E40F3">
      <w:pPr>
        <w:spacing w:after="0" w:line="20" w:lineRule="atLeast"/>
        <w:ind w:left="426"/>
        <w:rPr>
          <w:rFonts w:ascii="Times New Roman" w:hAnsi="Times New Roman"/>
          <w:b/>
          <w:sz w:val="16"/>
          <w:szCs w:val="16"/>
        </w:rPr>
      </w:pPr>
      <w:r w:rsidRPr="009A6981">
        <w:rPr>
          <w:rFonts w:ascii="Times New Roman" w:hAnsi="Times New Roman"/>
          <w:b/>
          <w:sz w:val="16"/>
          <w:szCs w:val="16"/>
        </w:rPr>
        <w:t>Pasquale Amato</w:t>
      </w:r>
    </w:p>
    <w:p w:rsidR="002407E7" w:rsidRPr="009A6981" w:rsidRDefault="002407E7" w:rsidP="005E40F3">
      <w:pPr>
        <w:spacing w:after="40" w:line="20" w:lineRule="atLeast"/>
        <w:ind w:left="426"/>
        <w:rPr>
          <w:rFonts w:ascii="Times New Roman" w:hAnsi="Times New Roman"/>
          <w:sz w:val="16"/>
          <w:szCs w:val="16"/>
        </w:rPr>
      </w:pPr>
      <w:r w:rsidRPr="009A6981">
        <w:rPr>
          <w:rFonts w:ascii="Times New Roman" w:hAnsi="Times New Roman"/>
          <w:sz w:val="16"/>
          <w:szCs w:val="16"/>
        </w:rPr>
        <w:t>Sindaco Comune di Palma di Montechiaro</w:t>
      </w:r>
    </w:p>
    <w:p w:rsidR="002407E7" w:rsidRPr="009A6981" w:rsidRDefault="002407E7" w:rsidP="005E40F3">
      <w:pPr>
        <w:spacing w:after="0" w:line="20" w:lineRule="atLeast"/>
        <w:ind w:left="426"/>
        <w:rPr>
          <w:rFonts w:ascii="Times New Roman" w:hAnsi="Times New Roman"/>
          <w:b/>
          <w:sz w:val="16"/>
          <w:szCs w:val="16"/>
        </w:rPr>
      </w:pPr>
      <w:r w:rsidRPr="009A6981">
        <w:rPr>
          <w:rFonts w:ascii="Times New Roman" w:hAnsi="Times New Roman"/>
          <w:b/>
          <w:sz w:val="16"/>
          <w:szCs w:val="16"/>
        </w:rPr>
        <w:t>Vittorio Messina</w:t>
      </w:r>
    </w:p>
    <w:p w:rsidR="002407E7" w:rsidRPr="009A6981" w:rsidRDefault="002407E7" w:rsidP="005E40F3">
      <w:pPr>
        <w:spacing w:after="40" w:line="20" w:lineRule="atLeast"/>
        <w:ind w:left="426"/>
        <w:rPr>
          <w:rFonts w:ascii="Times New Roman" w:hAnsi="Times New Roman"/>
          <w:sz w:val="16"/>
          <w:szCs w:val="16"/>
        </w:rPr>
      </w:pPr>
      <w:r w:rsidRPr="009A6981">
        <w:rPr>
          <w:rFonts w:ascii="Times New Roman" w:hAnsi="Times New Roman"/>
          <w:sz w:val="16"/>
          <w:szCs w:val="16"/>
        </w:rPr>
        <w:t>Presidente Camera di Commercio Agrigento</w:t>
      </w:r>
    </w:p>
    <w:p w:rsidR="00941F29" w:rsidRPr="009A6981" w:rsidRDefault="00941F29" w:rsidP="005E40F3">
      <w:pPr>
        <w:spacing w:after="0" w:line="20" w:lineRule="atLeast"/>
        <w:ind w:left="426"/>
        <w:rPr>
          <w:rFonts w:ascii="Times New Roman" w:hAnsi="Times New Roman"/>
          <w:b/>
          <w:sz w:val="16"/>
          <w:szCs w:val="16"/>
        </w:rPr>
      </w:pPr>
      <w:r w:rsidRPr="009A6981">
        <w:rPr>
          <w:rFonts w:ascii="Times New Roman" w:hAnsi="Times New Roman"/>
          <w:b/>
          <w:sz w:val="16"/>
          <w:szCs w:val="16"/>
        </w:rPr>
        <w:t>Carmelo Messina</w:t>
      </w:r>
    </w:p>
    <w:p w:rsidR="00941F29" w:rsidRPr="009A6981" w:rsidRDefault="00941F29" w:rsidP="005E40F3">
      <w:pPr>
        <w:spacing w:after="40" w:line="20" w:lineRule="atLeast"/>
        <w:ind w:left="426"/>
        <w:rPr>
          <w:rFonts w:ascii="Times New Roman" w:hAnsi="Times New Roman"/>
          <w:sz w:val="16"/>
          <w:szCs w:val="16"/>
        </w:rPr>
      </w:pPr>
      <w:r w:rsidRPr="009A6981">
        <w:rPr>
          <w:rFonts w:ascii="Times New Roman" w:hAnsi="Times New Roman"/>
          <w:sz w:val="16"/>
          <w:szCs w:val="16"/>
        </w:rPr>
        <w:t xml:space="preserve">Presidente </w:t>
      </w:r>
      <w:proofErr w:type="spellStart"/>
      <w:r w:rsidRPr="009A6981">
        <w:rPr>
          <w:rFonts w:ascii="Times New Roman" w:hAnsi="Times New Roman"/>
          <w:sz w:val="16"/>
          <w:szCs w:val="16"/>
        </w:rPr>
        <w:t>Medoro</w:t>
      </w:r>
      <w:proofErr w:type="spellEnd"/>
      <w:r w:rsidRPr="009A698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A6981">
        <w:rPr>
          <w:rFonts w:ascii="Times New Roman" w:hAnsi="Times New Roman"/>
          <w:sz w:val="16"/>
          <w:szCs w:val="16"/>
        </w:rPr>
        <w:t>scarl</w:t>
      </w:r>
      <w:proofErr w:type="spellEnd"/>
    </w:p>
    <w:p w:rsidR="004B0D41" w:rsidRPr="009A6981" w:rsidRDefault="004B0D41" w:rsidP="005E40F3">
      <w:pPr>
        <w:spacing w:after="0" w:line="20" w:lineRule="atLeast"/>
        <w:ind w:left="426"/>
        <w:rPr>
          <w:rFonts w:ascii="Times New Roman" w:hAnsi="Times New Roman"/>
          <w:b/>
          <w:sz w:val="16"/>
          <w:szCs w:val="16"/>
        </w:rPr>
      </w:pPr>
      <w:r w:rsidRPr="009A6981">
        <w:rPr>
          <w:rFonts w:ascii="Times New Roman" w:hAnsi="Times New Roman"/>
          <w:b/>
          <w:sz w:val="16"/>
          <w:szCs w:val="16"/>
        </w:rPr>
        <w:t xml:space="preserve">Domenico </w:t>
      </w:r>
      <w:proofErr w:type="spellStart"/>
      <w:r w:rsidRPr="009A6981">
        <w:rPr>
          <w:rFonts w:ascii="Times New Roman" w:hAnsi="Times New Roman"/>
          <w:b/>
          <w:sz w:val="16"/>
          <w:szCs w:val="16"/>
        </w:rPr>
        <w:t>Armenio</w:t>
      </w:r>
      <w:proofErr w:type="spellEnd"/>
    </w:p>
    <w:p w:rsidR="004B0D41" w:rsidRPr="009A6981" w:rsidRDefault="004B0D41" w:rsidP="005E40F3">
      <w:pPr>
        <w:spacing w:after="40" w:line="20" w:lineRule="atLeast"/>
        <w:ind w:left="426"/>
        <w:rPr>
          <w:rFonts w:ascii="Times New Roman" w:hAnsi="Times New Roman"/>
          <w:sz w:val="16"/>
          <w:szCs w:val="16"/>
        </w:rPr>
      </w:pPr>
      <w:r w:rsidRPr="009A6981">
        <w:rPr>
          <w:rFonts w:ascii="Times New Roman" w:hAnsi="Times New Roman"/>
          <w:sz w:val="16"/>
          <w:szCs w:val="16"/>
        </w:rPr>
        <w:t>Presidente Ordine Ingegneri prov. Agrigento</w:t>
      </w:r>
    </w:p>
    <w:p w:rsidR="002407E7" w:rsidRPr="009A6981" w:rsidRDefault="002407E7" w:rsidP="005E40F3">
      <w:pPr>
        <w:spacing w:after="0" w:line="20" w:lineRule="atLeast"/>
        <w:ind w:left="426"/>
        <w:rPr>
          <w:rFonts w:ascii="Times New Roman" w:hAnsi="Times New Roman"/>
          <w:b/>
          <w:sz w:val="16"/>
          <w:szCs w:val="16"/>
        </w:rPr>
      </w:pPr>
      <w:r w:rsidRPr="009A6981">
        <w:rPr>
          <w:rFonts w:ascii="Times New Roman" w:hAnsi="Times New Roman"/>
          <w:b/>
          <w:sz w:val="16"/>
          <w:szCs w:val="16"/>
        </w:rPr>
        <w:t>Massimiliano Trapani</w:t>
      </w:r>
    </w:p>
    <w:p w:rsidR="002407E7" w:rsidRPr="009A6981" w:rsidRDefault="002407E7" w:rsidP="005E40F3">
      <w:pPr>
        <w:spacing w:after="40" w:line="20" w:lineRule="atLeast"/>
        <w:ind w:left="426"/>
        <w:rPr>
          <w:rFonts w:ascii="Times New Roman" w:hAnsi="Times New Roman"/>
          <w:sz w:val="16"/>
          <w:szCs w:val="16"/>
        </w:rPr>
      </w:pPr>
      <w:r w:rsidRPr="009A6981">
        <w:rPr>
          <w:rFonts w:ascii="Times New Roman" w:hAnsi="Times New Roman"/>
          <w:sz w:val="16"/>
          <w:szCs w:val="16"/>
        </w:rPr>
        <w:t>Presidente Ord</w:t>
      </w:r>
      <w:r w:rsidR="00941F29" w:rsidRPr="009A6981">
        <w:rPr>
          <w:rFonts w:ascii="Times New Roman" w:hAnsi="Times New Roman"/>
          <w:sz w:val="16"/>
          <w:szCs w:val="16"/>
        </w:rPr>
        <w:t>ine Architetti, Pianificatori, Pa</w:t>
      </w:r>
      <w:r w:rsidRPr="009A6981">
        <w:rPr>
          <w:rFonts w:ascii="Times New Roman" w:hAnsi="Times New Roman"/>
          <w:sz w:val="16"/>
          <w:szCs w:val="16"/>
        </w:rPr>
        <w:t>esagg</w:t>
      </w:r>
      <w:r w:rsidR="00941F29" w:rsidRPr="009A6981">
        <w:rPr>
          <w:rFonts w:ascii="Times New Roman" w:hAnsi="Times New Roman"/>
          <w:sz w:val="16"/>
          <w:szCs w:val="16"/>
        </w:rPr>
        <w:t>i</w:t>
      </w:r>
      <w:r w:rsidR="00552EE6" w:rsidRPr="009A6981">
        <w:rPr>
          <w:rFonts w:ascii="Times New Roman" w:hAnsi="Times New Roman"/>
          <w:sz w:val="16"/>
          <w:szCs w:val="16"/>
        </w:rPr>
        <w:t>s</w:t>
      </w:r>
      <w:r w:rsidRPr="009A6981">
        <w:rPr>
          <w:rFonts w:ascii="Times New Roman" w:hAnsi="Times New Roman"/>
          <w:sz w:val="16"/>
          <w:szCs w:val="16"/>
        </w:rPr>
        <w:t>ti e Conservatori  prov. Agrigento</w:t>
      </w:r>
    </w:p>
    <w:p w:rsidR="00980F43" w:rsidRPr="009A6981" w:rsidRDefault="00980F43" w:rsidP="005E40F3">
      <w:pPr>
        <w:spacing w:after="40" w:line="20" w:lineRule="atLeast"/>
        <w:ind w:left="851" w:hanging="851"/>
        <w:rPr>
          <w:rFonts w:ascii="Times New Roman" w:hAnsi="Times New Roman" w:cs="Times New Roman"/>
          <w:sz w:val="16"/>
          <w:szCs w:val="16"/>
        </w:rPr>
      </w:pPr>
      <w:r w:rsidRPr="009A6981">
        <w:rPr>
          <w:rFonts w:ascii="Times New Roman" w:hAnsi="Times New Roman" w:cs="Times New Roman"/>
          <w:b/>
          <w:bCs/>
          <w:sz w:val="16"/>
          <w:szCs w:val="16"/>
        </w:rPr>
        <w:t xml:space="preserve">ore </w:t>
      </w:r>
      <w:r w:rsidR="00941F29" w:rsidRPr="009A6981">
        <w:rPr>
          <w:rFonts w:ascii="Times New Roman" w:hAnsi="Times New Roman" w:cs="Times New Roman"/>
          <w:b/>
          <w:bCs/>
          <w:sz w:val="16"/>
          <w:szCs w:val="16"/>
        </w:rPr>
        <w:t>10:00</w:t>
      </w:r>
      <w:r w:rsidRPr="009A698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9A6981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A6981">
        <w:rPr>
          <w:rFonts w:ascii="Times New Roman" w:hAnsi="Times New Roman" w:cs="Times New Roman"/>
          <w:b/>
          <w:sz w:val="16"/>
          <w:szCs w:val="16"/>
        </w:rPr>
        <w:t>INIZIO LAVORI</w:t>
      </w:r>
    </w:p>
    <w:p w:rsidR="00552EE6" w:rsidRPr="009A6981" w:rsidRDefault="00552EE6" w:rsidP="005E40F3">
      <w:pPr>
        <w:spacing w:after="0" w:line="20" w:lineRule="atLeast"/>
        <w:ind w:left="426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9A6981">
        <w:rPr>
          <w:rFonts w:ascii="Times New Roman" w:hAnsi="Times New Roman"/>
          <w:b/>
          <w:sz w:val="16"/>
          <w:szCs w:val="16"/>
        </w:rPr>
        <w:t xml:space="preserve">Dott. Riccardo </w:t>
      </w:r>
      <w:proofErr w:type="spellStart"/>
      <w:r w:rsidRPr="009A6981">
        <w:rPr>
          <w:rFonts w:ascii="Times New Roman" w:hAnsi="Times New Roman"/>
          <w:b/>
          <w:sz w:val="16"/>
          <w:szCs w:val="16"/>
        </w:rPr>
        <w:t>Rifici</w:t>
      </w:r>
      <w:proofErr w:type="spellEnd"/>
    </w:p>
    <w:p w:rsidR="00552EE6" w:rsidRPr="009A6981" w:rsidRDefault="007D4F87" w:rsidP="005E40F3">
      <w:pPr>
        <w:spacing w:after="0" w:line="20" w:lineRule="atLeast"/>
        <w:ind w:left="426"/>
        <w:rPr>
          <w:rFonts w:ascii="Times New Roman" w:hAnsi="Times New Roman"/>
          <w:sz w:val="16"/>
          <w:szCs w:val="16"/>
        </w:rPr>
      </w:pPr>
      <w:r w:rsidRPr="009A6981">
        <w:rPr>
          <w:rFonts w:ascii="Times New Roman" w:hAnsi="Times New Roman"/>
          <w:sz w:val="16"/>
          <w:szCs w:val="16"/>
        </w:rPr>
        <w:t xml:space="preserve">Ministero dell’Ambiente, del Territorio e della Tutela del Mare - </w:t>
      </w:r>
      <w:r w:rsidR="00552EE6" w:rsidRPr="009A6981">
        <w:rPr>
          <w:rFonts w:ascii="Times New Roman" w:hAnsi="Times New Roman"/>
          <w:sz w:val="16"/>
          <w:szCs w:val="16"/>
        </w:rPr>
        <w:t>Coordinatore Certificazione Ambientale e Acquisti verdi</w:t>
      </w:r>
    </w:p>
    <w:p w:rsidR="00941F29" w:rsidRPr="009A6981" w:rsidRDefault="00941F29" w:rsidP="005E40F3">
      <w:pPr>
        <w:spacing w:after="40" w:line="20" w:lineRule="atLeast"/>
        <w:ind w:left="426"/>
        <w:rPr>
          <w:rFonts w:ascii="Times New Roman" w:hAnsi="Times New Roman"/>
          <w:i/>
          <w:sz w:val="16"/>
          <w:szCs w:val="16"/>
        </w:rPr>
      </w:pPr>
      <w:r w:rsidRPr="009A6981">
        <w:rPr>
          <w:rFonts w:ascii="Times New Roman" w:hAnsi="Times New Roman"/>
          <w:i/>
          <w:sz w:val="16"/>
          <w:szCs w:val="16"/>
        </w:rPr>
        <w:t>Il ruolo dei Sistemi di Gestione Ambientale nelle politiche ambientali</w:t>
      </w:r>
      <w:r w:rsidR="00BD2347">
        <w:rPr>
          <w:rFonts w:ascii="Times New Roman" w:hAnsi="Times New Roman"/>
          <w:i/>
          <w:sz w:val="16"/>
          <w:szCs w:val="16"/>
        </w:rPr>
        <w:t xml:space="preserve"> </w:t>
      </w:r>
      <w:r w:rsidRPr="009A6981">
        <w:rPr>
          <w:rFonts w:ascii="Times New Roman" w:hAnsi="Times New Roman"/>
          <w:i/>
          <w:sz w:val="16"/>
          <w:szCs w:val="16"/>
        </w:rPr>
        <w:t>nazionali.</w:t>
      </w:r>
    </w:p>
    <w:p w:rsidR="00552EE6" w:rsidRPr="009A6981" w:rsidRDefault="00552EE6" w:rsidP="005E40F3">
      <w:pPr>
        <w:spacing w:after="0" w:line="20" w:lineRule="atLeast"/>
        <w:ind w:left="426"/>
        <w:rPr>
          <w:rFonts w:ascii="Times New Roman" w:hAnsi="Times New Roman"/>
          <w:b/>
          <w:sz w:val="16"/>
          <w:szCs w:val="16"/>
        </w:rPr>
      </w:pPr>
      <w:r w:rsidRPr="009A6981">
        <w:rPr>
          <w:rFonts w:ascii="Times New Roman" w:hAnsi="Times New Roman"/>
          <w:b/>
          <w:sz w:val="16"/>
          <w:szCs w:val="16"/>
        </w:rPr>
        <w:t xml:space="preserve">Prof. Maurizio </w:t>
      </w:r>
      <w:proofErr w:type="spellStart"/>
      <w:r w:rsidRPr="009A6981">
        <w:rPr>
          <w:rFonts w:ascii="Times New Roman" w:hAnsi="Times New Roman"/>
          <w:b/>
          <w:sz w:val="16"/>
          <w:szCs w:val="16"/>
        </w:rPr>
        <w:t>Cellura</w:t>
      </w:r>
      <w:proofErr w:type="spellEnd"/>
    </w:p>
    <w:p w:rsidR="00552EE6" w:rsidRPr="009A6981" w:rsidRDefault="00552EE6" w:rsidP="005E40F3">
      <w:pPr>
        <w:spacing w:after="0" w:line="20" w:lineRule="atLeast"/>
        <w:ind w:left="426"/>
        <w:rPr>
          <w:rFonts w:ascii="Times New Roman" w:hAnsi="Times New Roman"/>
          <w:sz w:val="16"/>
          <w:szCs w:val="16"/>
        </w:rPr>
      </w:pPr>
      <w:r w:rsidRPr="009A6981">
        <w:rPr>
          <w:rFonts w:ascii="Times New Roman" w:hAnsi="Times New Roman"/>
          <w:sz w:val="16"/>
          <w:szCs w:val="16"/>
        </w:rPr>
        <w:t>U</w:t>
      </w:r>
      <w:r w:rsidR="007D4F87" w:rsidRPr="009A6981">
        <w:rPr>
          <w:rFonts w:ascii="Times New Roman" w:hAnsi="Times New Roman"/>
          <w:sz w:val="16"/>
          <w:szCs w:val="16"/>
        </w:rPr>
        <w:t>niversità di Palermo</w:t>
      </w:r>
    </w:p>
    <w:p w:rsidR="00941F29" w:rsidRPr="009A6981" w:rsidRDefault="00941F29" w:rsidP="005E40F3">
      <w:pPr>
        <w:spacing w:after="40" w:line="20" w:lineRule="atLeast"/>
        <w:ind w:left="426"/>
        <w:rPr>
          <w:rFonts w:ascii="Times New Roman" w:hAnsi="Times New Roman"/>
          <w:i/>
          <w:sz w:val="16"/>
          <w:szCs w:val="16"/>
        </w:rPr>
      </w:pPr>
      <w:r w:rsidRPr="009A6981">
        <w:rPr>
          <w:rFonts w:ascii="Times New Roman" w:hAnsi="Times New Roman"/>
          <w:i/>
          <w:sz w:val="16"/>
          <w:szCs w:val="16"/>
        </w:rPr>
        <w:t>Gestione Ambientale e dell’energia nel progetto CRIM-SAFRI.</w:t>
      </w:r>
    </w:p>
    <w:p w:rsidR="00552EE6" w:rsidRPr="009A6981" w:rsidRDefault="00552EE6" w:rsidP="005E40F3">
      <w:pPr>
        <w:spacing w:after="0" w:line="20" w:lineRule="atLeast"/>
        <w:ind w:left="426"/>
        <w:rPr>
          <w:rFonts w:ascii="Times New Roman" w:hAnsi="Times New Roman"/>
          <w:b/>
          <w:sz w:val="16"/>
          <w:szCs w:val="16"/>
        </w:rPr>
      </w:pPr>
      <w:r w:rsidRPr="009A6981">
        <w:rPr>
          <w:rFonts w:ascii="Times New Roman" w:hAnsi="Times New Roman"/>
          <w:b/>
          <w:sz w:val="16"/>
          <w:szCs w:val="16"/>
        </w:rPr>
        <w:t xml:space="preserve">Sig. Angelo </w:t>
      </w:r>
      <w:proofErr w:type="spellStart"/>
      <w:r w:rsidRPr="009A6981">
        <w:rPr>
          <w:rFonts w:ascii="Times New Roman" w:hAnsi="Times New Roman"/>
          <w:b/>
          <w:sz w:val="16"/>
          <w:szCs w:val="16"/>
        </w:rPr>
        <w:t>Incorvaia</w:t>
      </w:r>
      <w:proofErr w:type="spellEnd"/>
    </w:p>
    <w:p w:rsidR="00552EE6" w:rsidRPr="009A6981" w:rsidRDefault="00552EE6" w:rsidP="005E40F3">
      <w:pPr>
        <w:spacing w:after="0" w:line="20" w:lineRule="atLeast"/>
        <w:ind w:left="426"/>
        <w:rPr>
          <w:rFonts w:ascii="Times New Roman" w:hAnsi="Times New Roman"/>
          <w:sz w:val="16"/>
          <w:szCs w:val="16"/>
        </w:rPr>
      </w:pPr>
      <w:r w:rsidRPr="009A6981">
        <w:rPr>
          <w:rFonts w:ascii="Times New Roman" w:hAnsi="Times New Roman"/>
          <w:sz w:val="16"/>
          <w:szCs w:val="16"/>
        </w:rPr>
        <w:t>RTW System</w:t>
      </w:r>
    </w:p>
    <w:p w:rsidR="00941F29" w:rsidRPr="009A6981" w:rsidRDefault="00941F29" w:rsidP="005E40F3">
      <w:pPr>
        <w:spacing w:after="40" w:line="20" w:lineRule="atLeast"/>
        <w:ind w:left="426"/>
        <w:rPr>
          <w:rFonts w:ascii="Times New Roman" w:hAnsi="Times New Roman"/>
          <w:i/>
          <w:sz w:val="16"/>
          <w:szCs w:val="16"/>
        </w:rPr>
      </w:pPr>
      <w:r w:rsidRPr="009A6981">
        <w:rPr>
          <w:rFonts w:ascii="Times New Roman" w:hAnsi="Times New Roman"/>
          <w:i/>
          <w:sz w:val="16"/>
          <w:szCs w:val="16"/>
        </w:rPr>
        <w:t xml:space="preserve">I vantaggi </w:t>
      </w:r>
      <w:proofErr w:type="spellStart"/>
      <w:r w:rsidRPr="009A6981">
        <w:rPr>
          <w:rFonts w:ascii="Times New Roman" w:hAnsi="Times New Roman"/>
          <w:i/>
          <w:sz w:val="16"/>
          <w:szCs w:val="16"/>
        </w:rPr>
        <w:t>energetico-ambientali</w:t>
      </w:r>
      <w:proofErr w:type="spellEnd"/>
      <w:r w:rsidRPr="009A6981">
        <w:rPr>
          <w:rFonts w:ascii="Times New Roman" w:hAnsi="Times New Roman"/>
          <w:i/>
          <w:sz w:val="16"/>
          <w:szCs w:val="16"/>
        </w:rPr>
        <w:t xml:space="preserve"> connessi all’applicazione di Sistemi di Gestione Ambientale nelle micro imprese: l’esperienza pilota di RTW System.</w:t>
      </w:r>
    </w:p>
    <w:p w:rsidR="00941F29" w:rsidRPr="009A6981" w:rsidRDefault="00941F29" w:rsidP="005E40F3">
      <w:pPr>
        <w:spacing w:after="0" w:line="20" w:lineRule="atLeast"/>
        <w:ind w:left="426"/>
        <w:rPr>
          <w:rFonts w:ascii="Times New Roman" w:hAnsi="Times New Roman"/>
          <w:b/>
          <w:sz w:val="16"/>
          <w:szCs w:val="16"/>
        </w:rPr>
      </w:pPr>
      <w:r w:rsidRPr="009A6981">
        <w:rPr>
          <w:rFonts w:ascii="Times New Roman" w:hAnsi="Times New Roman"/>
          <w:b/>
          <w:sz w:val="16"/>
          <w:szCs w:val="16"/>
        </w:rPr>
        <w:t>Marco  Montalbano</w:t>
      </w:r>
    </w:p>
    <w:p w:rsidR="00941F29" w:rsidRPr="009A6981" w:rsidRDefault="00941F29" w:rsidP="005E40F3">
      <w:pPr>
        <w:spacing w:after="0" w:line="20" w:lineRule="atLeast"/>
        <w:ind w:left="426"/>
        <w:rPr>
          <w:rFonts w:ascii="Times New Roman" w:hAnsi="Times New Roman"/>
          <w:sz w:val="16"/>
          <w:szCs w:val="16"/>
        </w:rPr>
      </w:pPr>
      <w:proofErr w:type="spellStart"/>
      <w:r w:rsidRPr="009A6981">
        <w:rPr>
          <w:rFonts w:ascii="Times New Roman" w:hAnsi="Times New Roman"/>
          <w:sz w:val="16"/>
          <w:szCs w:val="16"/>
        </w:rPr>
        <w:t>Rimural</w:t>
      </w:r>
      <w:proofErr w:type="spellEnd"/>
    </w:p>
    <w:p w:rsidR="00941F29" w:rsidRPr="009A6981" w:rsidRDefault="00941F29" w:rsidP="005E40F3">
      <w:pPr>
        <w:spacing w:after="40" w:line="20" w:lineRule="atLeast"/>
        <w:ind w:left="426"/>
        <w:rPr>
          <w:rFonts w:ascii="Times New Roman" w:hAnsi="Times New Roman"/>
          <w:i/>
          <w:sz w:val="16"/>
          <w:szCs w:val="16"/>
        </w:rPr>
      </w:pPr>
      <w:r w:rsidRPr="009A6981">
        <w:rPr>
          <w:rFonts w:ascii="Times New Roman" w:hAnsi="Times New Roman"/>
          <w:i/>
          <w:sz w:val="16"/>
          <w:szCs w:val="16"/>
        </w:rPr>
        <w:t xml:space="preserve">I  vantaggi  </w:t>
      </w:r>
      <w:proofErr w:type="spellStart"/>
      <w:r w:rsidRPr="009A6981">
        <w:rPr>
          <w:rFonts w:ascii="Times New Roman" w:hAnsi="Times New Roman"/>
          <w:i/>
          <w:sz w:val="16"/>
          <w:szCs w:val="16"/>
        </w:rPr>
        <w:t>energetico-ambientali</w:t>
      </w:r>
      <w:proofErr w:type="spellEnd"/>
      <w:r w:rsidRPr="009A6981">
        <w:rPr>
          <w:rFonts w:ascii="Times New Roman" w:hAnsi="Times New Roman"/>
          <w:i/>
          <w:sz w:val="16"/>
          <w:szCs w:val="16"/>
        </w:rPr>
        <w:t xml:space="preserve">  connessi all’applicazione della</w:t>
      </w:r>
      <w:r w:rsidR="00BD2347">
        <w:rPr>
          <w:rFonts w:ascii="Times New Roman" w:hAnsi="Times New Roman"/>
          <w:i/>
          <w:sz w:val="16"/>
          <w:szCs w:val="16"/>
        </w:rPr>
        <w:t xml:space="preserve"> Life </w:t>
      </w:r>
      <w:proofErr w:type="spellStart"/>
      <w:r w:rsidR="00BD2347">
        <w:rPr>
          <w:rFonts w:ascii="Times New Roman" w:hAnsi="Times New Roman"/>
          <w:i/>
          <w:sz w:val="16"/>
          <w:szCs w:val="16"/>
        </w:rPr>
        <w:t>Cycle</w:t>
      </w:r>
      <w:proofErr w:type="spellEnd"/>
      <w:r w:rsidR="00BD2347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BD2347">
        <w:rPr>
          <w:rFonts w:ascii="Times New Roman" w:hAnsi="Times New Roman"/>
          <w:i/>
          <w:sz w:val="16"/>
          <w:szCs w:val="16"/>
        </w:rPr>
        <w:t>Assement</w:t>
      </w:r>
      <w:proofErr w:type="spellEnd"/>
      <w:r w:rsidR="00BD2347">
        <w:rPr>
          <w:rFonts w:ascii="Times New Roman" w:hAnsi="Times New Roman"/>
          <w:i/>
          <w:sz w:val="16"/>
          <w:szCs w:val="16"/>
        </w:rPr>
        <w:t xml:space="preserve"> nella prod</w:t>
      </w:r>
      <w:r w:rsidRPr="009A6981">
        <w:rPr>
          <w:rFonts w:ascii="Times New Roman" w:hAnsi="Times New Roman"/>
          <w:i/>
          <w:sz w:val="16"/>
          <w:szCs w:val="16"/>
        </w:rPr>
        <w:t xml:space="preserve">uzione di materiali edili: l’esperienza pilota della </w:t>
      </w:r>
      <w:proofErr w:type="spellStart"/>
      <w:r w:rsidRPr="009A6981">
        <w:rPr>
          <w:rFonts w:ascii="Times New Roman" w:hAnsi="Times New Roman"/>
          <w:i/>
          <w:sz w:val="16"/>
          <w:szCs w:val="16"/>
        </w:rPr>
        <w:t>Rimural</w:t>
      </w:r>
      <w:proofErr w:type="spellEnd"/>
      <w:r w:rsidRPr="009A6981">
        <w:rPr>
          <w:rFonts w:ascii="Times New Roman" w:hAnsi="Times New Roman"/>
          <w:i/>
          <w:sz w:val="16"/>
          <w:szCs w:val="16"/>
        </w:rPr>
        <w:t>.</w:t>
      </w:r>
    </w:p>
    <w:p w:rsidR="00552EE6" w:rsidRPr="009A6981" w:rsidRDefault="00552EE6" w:rsidP="005E40F3">
      <w:pPr>
        <w:spacing w:after="0" w:line="20" w:lineRule="atLeast"/>
        <w:ind w:left="426"/>
        <w:rPr>
          <w:rFonts w:ascii="Times New Roman" w:hAnsi="Times New Roman"/>
          <w:b/>
          <w:sz w:val="16"/>
          <w:szCs w:val="16"/>
        </w:rPr>
      </w:pPr>
      <w:proofErr w:type="spellStart"/>
      <w:r w:rsidRPr="009A6981">
        <w:rPr>
          <w:rFonts w:ascii="Times New Roman" w:hAnsi="Times New Roman"/>
          <w:b/>
          <w:sz w:val="16"/>
          <w:szCs w:val="16"/>
        </w:rPr>
        <w:t>Arch.Seby</w:t>
      </w:r>
      <w:proofErr w:type="spellEnd"/>
      <w:r w:rsidRPr="009A6981">
        <w:rPr>
          <w:rFonts w:ascii="Times New Roman" w:hAnsi="Times New Roman"/>
          <w:b/>
          <w:sz w:val="16"/>
          <w:szCs w:val="16"/>
        </w:rPr>
        <w:t xml:space="preserve"> Costanzo</w:t>
      </w:r>
    </w:p>
    <w:p w:rsidR="00552EE6" w:rsidRPr="009A6981" w:rsidRDefault="00552EE6" w:rsidP="005E40F3">
      <w:pPr>
        <w:spacing w:after="0" w:line="20" w:lineRule="atLeast"/>
        <w:ind w:left="426"/>
        <w:rPr>
          <w:rFonts w:ascii="Times New Roman" w:hAnsi="Times New Roman"/>
          <w:sz w:val="16"/>
          <w:szCs w:val="16"/>
        </w:rPr>
      </w:pPr>
      <w:proofErr w:type="spellStart"/>
      <w:r w:rsidRPr="009A6981">
        <w:rPr>
          <w:rFonts w:ascii="Times New Roman" w:hAnsi="Times New Roman"/>
          <w:sz w:val="16"/>
          <w:szCs w:val="16"/>
        </w:rPr>
        <w:t>Cogiatech</w:t>
      </w:r>
      <w:proofErr w:type="spellEnd"/>
    </w:p>
    <w:p w:rsidR="00941F29" w:rsidRPr="009A6981" w:rsidRDefault="00941F29" w:rsidP="005E40F3">
      <w:pPr>
        <w:spacing w:after="40" w:line="20" w:lineRule="atLeast"/>
        <w:ind w:left="426"/>
        <w:rPr>
          <w:rFonts w:ascii="Times New Roman" w:hAnsi="Times New Roman"/>
          <w:i/>
          <w:sz w:val="16"/>
          <w:szCs w:val="16"/>
        </w:rPr>
      </w:pPr>
      <w:r w:rsidRPr="009A6981">
        <w:rPr>
          <w:rFonts w:ascii="Times New Roman" w:hAnsi="Times New Roman"/>
          <w:i/>
          <w:sz w:val="16"/>
          <w:szCs w:val="16"/>
        </w:rPr>
        <w:t xml:space="preserve">Modelli di Gestione dei Sistemi Energetici di Patrimoni Impiantistici - Risparmio ed </w:t>
      </w:r>
      <w:proofErr w:type="spellStart"/>
      <w:r w:rsidRPr="009A6981">
        <w:rPr>
          <w:rFonts w:ascii="Times New Roman" w:hAnsi="Times New Roman"/>
          <w:i/>
          <w:sz w:val="16"/>
          <w:szCs w:val="16"/>
        </w:rPr>
        <w:t>Efficenza</w:t>
      </w:r>
      <w:proofErr w:type="spellEnd"/>
      <w:r w:rsidRPr="009A6981">
        <w:rPr>
          <w:rFonts w:ascii="Times New Roman" w:hAnsi="Times New Roman"/>
          <w:i/>
          <w:sz w:val="16"/>
          <w:szCs w:val="16"/>
        </w:rPr>
        <w:t xml:space="preserve"> Energetica.</w:t>
      </w:r>
    </w:p>
    <w:p w:rsidR="007D4F87" w:rsidRPr="009A6981" w:rsidRDefault="007D4F87" w:rsidP="005E40F3">
      <w:pPr>
        <w:spacing w:after="0" w:line="20" w:lineRule="atLeast"/>
        <w:ind w:left="426"/>
        <w:rPr>
          <w:rFonts w:ascii="Times New Roman" w:hAnsi="Times New Roman"/>
          <w:b/>
          <w:sz w:val="16"/>
          <w:szCs w:val="16"/>
        </w:rPr>
      </w:pPr>
      <w:r w:rsidRPr="009A6981">
        <w:rPr>
          <w:rFonts w:ascii="Times New Roman" w:hAnsi="Times New Roman"/>
          <w:b/>
          <w:sz w:val="16"/>
          <w:szCs w:val="16"/>
        </w:rPr>
        <w:t>Dott. Francesco Di Blasi</w:t>
      </w:r>
    </w:p>
    <w:p w:rsidR="007D4F87" w:rsidRPr="009A6981" w:rsidRDefault="007D4F87" w:rsidP="005E40F3">
      <w:pPr>
        <w:spacing w:after="0" w:line="20" w:lineRule="atLeast"/>
        <w:ind w:left="426"/>
        <w:rPr>
          <w:rFonts w:ascii="Times New Roman" w:hAnsi="Times New Roman"/>
          <w:sz w:val="16"/>
          <w:szCs w:val="16"/>
        </w:rPr>
      </w:pPr>
      <w:r w:rsidRPr="009A6981">
        <w:rPr>
          <w:rFonts w:ascii="Times New Roman" w:hAnsi="Times New Roman"/>
          <w:sz w:val="16"/>
          <w:szCs w:val="16"/>
        </w:rPr>
        <w:t>CNR-IBIM</w:t>
      </w:r>
    </w:p>
    <w:p w:rsidR="00941F29" w:rsidRPr="009A6981" w:rsidRDefault="00941F29" w:rsidP="005E40F3">
      <w:pPr>
        <w:spacing w:after="40" w:line="20" w:lineRule="atLeast"/>
        <w:ind w:left="426"/>
        <w:rPr>
          <w:rFonts w:ascii="Times New Roman" w:hAnsi="Times New Roman"/>
          <w:i/>
          <w:sz w:val="16"/>
          <w:szCs w:val="16"/>
        </w:rPr>
      </w:pPr>
      <w:r w:rsidRPr="009A6981">
        <w:rPr>
          <w:rFonts w:ascii="Times New Roman" w:hAnsi="Times New Roman"/>
          <w:i/>
          <w:sz w:val="16"/>
          <w:szCs w:val="16"/>
        </w:rPr>
        <w:t>Diffusione dei Sistemi di Gestione Ambientale nel bacino del Mediterraneo: le</w:t>
      </w:r>
      <w:r w:rsidR="005E40F3" w:rsidRPr="009A6981">
        <w:rPr>
          <w:rFonts w:ascii="Times New Roman" w:hAnsi="Times New Roman"/>
          <w:i/>
          <w:sz w:val="16"/>
          <w:szCs w:val="16"/>
        </w:rPr>
        <w:t xml:space="preserve"> sinergie con il progetto VEDER</w:t>
      </w:r>
    </w:p>
    <w:p w:rsidR="005E40F3" w:rsidRPr="009A6981" w:rsidRDefault="005E40F3" w:rsidP="005E40F3">
      <w:pPr>
        <w:spacing w:after="0" w:line="20" w:lineRule="atLeast"/>
        <w:ind w:left="426"/>
        <w:rPr>
          <w:rFonts w:ascii="Times New Roman" w:hAnsi="Times New Roman"/>
          <w:b/>
          <w:sz w:val="16"/>
          <w:szCs w:val="16"/>
        </w:rPr>
      </w:pPr>
      <w:r w:rsidRPr="009A6981">
        <w:rPr>
          <w:rFonts w:ascii="Times New Roman" w:hAnsi="Times New Roman"/>
          <w:b/>
          <w:sz w:val="16"/>
          <w:szCs w:val="16"/>
        </w:rPr>
        <w:t>Alex  Rizzo</w:t>
      </w:r>
    </w:p>
    <w:p w:rsidR="005E40F3" w:rsidRPr="009A6981" w:rsidRDefault="005E40F3" w:rsidP="005E40F3">
      <w:pPr>
        <w:spacing w:after="0" w:line="20" w:lineRule="atLeast"/>
        <w:ind w:left="426"/>
        <w:rPr>
          <w:rFonts w:ascii="Times New Roman" w:hAnsi="Times New Roman"/>
          <w:sz w:val="16"/>
          <w:szCs w:val="16"/>
        </w:rPr>
      </w:pPr>
      <w:proofErr w:type="spellStart"/>
      <w:r w:rsidRPr="009A6981">
        <w:rPr>
          <w:rFonts w:ascii="Times New Roman" w:hAnsi="Times New Roman"/>
          <w:sz w:val="16"/>
          <w:szCs w:val="16"/>
        </w:rPr>
        <w:t>Director</w:t>
      </w:r>
      <w:proofErr w:type="spellEnd"/>
      <w:r w:rsidRPr="009A6981">
        <w:rPr>
          <w:rFonts w:ascii="Times New Roman" w:hAnsi="Times New Roman"/>
          <w:sz w:val="16"/>
          <w:szCs w:val="16"/>
        </w:rPr>
        <w:t xml:space="preserve">  </w:t>
      </w:r>
      <w:proofErr w:type="spellStart"/>
      <w:r w:rsidRPr="009A6981">
        <w:rPr>
          <w:rFonts w:ascii="Times New Roman" w:hAnsi="Times New Roman"/>
          <w:sz w:val="16"/>
          <w:szCs w:val="16"/>
        </w:rPr>
        <w:t>of</w:t>
      </w:r>
      <w:proofErr w:type="spellEnd"/>
      <w:r w:rsidRPr="009A6981">
        <w:rPr>
          <w:rFonts w:ascii="Times New Roman" w:hAnsi="Times New Roman"/>
          <w:sz w:val="16"/>
          <w:szCs w:val="16"/>
        </w:rPr>
        <w:t xml:space="preserve">  </w:t>
      </w:r>
      <w:proofErr w:type="spellStart"/>
      <w:r w:rsidRPr="009A6981">
        <w:rPr>
          <w:rFonts w:ascii="Times New Roman" w:hAnsi="Times New Roman"/>
          <w:sz w:val="16"/>
          <w:szCs w:val="16"/>
        </w:rPr>
        <w:t>Institute</w:t>
      </w:r>
      <w:proofErr w:type="spellEnd"/>
      <w:r w:rsidRPr="009A6981">
        <w:rPr>
          <w:rFonts w:ascii="Times New Roman" w:hAnsi="Times New Roman"/>
          <w:sz w:val="16"/>
          <w:szCs w:val="16"/>
        </w:rPr>
        <w:t xml:space="preserve">  </w:t>
      </w:r>
      <w:proofErr w:type="spellStart"/>
      <w:r w:rsidRPr="009A6981">
        <w:rPr>
          <w:rFonts w:ascii="Times New Roman" w:hAnsi="Times New Roman"/>
          <w:sz w:val="16"/>
          <w:szCs w:val="16"/>
        </w:rPr>
        <w:t>of</w:t>
      </w:r>
      <w:proofErr w:type="spellEnd"/>
      <w:r w:rsidRPr="009A698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A6981">
        <w:rPr>
          <w:rFonts w:ascii="Times New Roman" w:hAnsi="Times New Roman"/>
          <w:sz w:val="16"/>
          <w:szCs w:val="16"/>
        </w:rPr>
        <w:t>Applied</w:t>
      </w:r>
      <w:proofErr w:type="spellEnd"/>
      <w:r w:rsidRPr="009A6981">
        <w:rPr>
          <w:rFonts w:ascii="Times New Roman" w:hAnsi="Times New Roman"/>
          <w:sz w:val="16"/>
          <w:szCs w:val="16"/>
        </w:rPr>
        <w:t xml:space="preserve">  Science  -  MCAST</w:t>
      </w:r>
    </w:p>
    <w:p w:rsidR="005E40F3" w:rsidRPr="009A6981" w:rsidRDefault="005E40F3" w:rsidP="005E40F3">
      <w:pPr>
        <w:spacing w:after="40" w:line="20" w:lineRule="atLeast"/>
        <w:ind w:left="426"/>
        <w:rPr>
          <w:rFonts w:ascii="Times New Roman" w:hAnsi="Times New Roman"/>
          <w:i/>
          <w:sz w:val="16"/>
          <w:szCs w:val="16"/>
        </w:rPr>
      </w:pPr>
      <w:proofErr w:type="spellStart"/>
      <w:r w:rsidRPr="009A6981">
        <w:rPr>
          <w:rFonts w:ascii="Times New Roman" w:hAnsi="Times New Roman"/>
          <w:i/>
          <w:sz w:val="16"/>
          <w:szCs w:val="16"/>
        </w:rPr>
        <w:t>Biomass</w:t>
      </w:r>
      <w:proofErr w:type="spellEnd"/>
      <w:r w:rsidRPr="009A6981">
        <w:rPr>
          <w:rFonts w:ascii="Times New Roman" w:hAnsi="Times New Roman"/>
          <w:i/>
          <w:sz w:val="16"/>
          <w:szCs w:val="16"/>
        </w:rPr>
        <w:t xml:space="preserve"> Micro </w:t>
      </w:r>
      <w:proofErr w:type="spellStart"/>
      <w:r w:rsidRPr="009A6981">
        <w:rPr>
          <w:rFonts w:ascii="Times New Roman" w:hAnsi="Times New Roman"/>
          <w:i/>
          <w:sz w:val="16"/>
          <w:szCs w:val="16"/>
        </w:rPr>
        <w:t>Plant</w:t>
      </w:r>
      <w:proofErr w:type="spellEnd"/>
      <w:r w:rsidRPr="009A6981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9A6981">
        <w:rPr>
          <w:rFonts w:ascii="Times New Roman" w:hAnsi="Times New Roman"/>
          <w:i/>
          <w:sz w:val="16"/>
          <w:szCs w:val="16"/>
        </w:rPr>
        <w:t>for</w:t>
      </w:r>
      <w:proofErr w:type="spellEnd"/>
      <w:r w:rsidRPr="009A6981">
        <w:rPr>
          <w:rFonts w:ascii="Times New Roman" w:hAnsi="Times New Roman"/>
          <w:i/>
          <w:sz w:val="16"/>
          <w:szCs w:val="16"/>
        </w:rPr>
        <w:t xml:space="preserve"> SME’s in the Building Sector’</w:t>
      </w:r>
    </w:p>
    <w:p w:rsidR="00980F43" w:rsidRPr="009A6981" w:rsidRDefault="00980F43" w:rsidP="007D4F87">
      <w:pPr>
        <w:spacing w:after="80" w:line="20" w:lineRule="atLeast"/>
        <w:rPr>
          <w:rFonts w:ascii="Times New Roman" w:hAnsi="Times New Roman" w:cs="Times New Roman"/>
          <w:b/>
          <w:bCs/>
          <w:sz w:val="16"/>
          <w:szCs w:val="16"/>
        </w:rPr>
      </w:pPr>
      <w:r w:rsidRPr="009A6981">
        <w:rPr>
          <w:rFonts w:ascii="Times New Roman" w:hAnsi="Times New Roman" w:cs="Times New Roman"/>
          <w:b/>
          <w:bCs/>
          <w:sz w:val="16"/>
          <w:szCs w:val="16"/>
        </w:rPr>
        <w:t>Dibattito</w:t>
      </w:r>
    </w:p>
    <w:p w:rsidR="00980F43" w:rsidRPr="009A6981" w:rsidRDefault="00980F43" w:rsidP="00C65C7A">
      <w:pPr>
        <w:spacing w:after="0" w:line="20" w:lineRule="atLeast"/>
        <w:ind w:left="993" w:hanging="993"/>
        <w:rPr>
          <w:rFonts w:ascii="Times New Roman" w:hAnsi="Times New Roman" w:cs="Times New Roman"/>
          <w:sz w:val="16"/>
          <w:szCs w:val="16"/>
        </w:rPr>
      </w:pPr>
      <w:r w:rsidRPr="009A6981">
        <w:rPr>
          <w:rFonts w:ascii="Times New Roman" w:hAnsi="Times New Roman" w:cs="Times New Roman"/>
          <w:b/>
          <w:bCs/>
          <w:sz w:val="16"/>
          <w:szCs w:val="16"/>
        </w:rPr>
        <w:t xml:space="preserve">ore </w:t>
      </w:r>
      <w:r w:rsidR="00941F29" w:rsidRPr="009A6981">
        <w:rPr>
          <w:rFonts w:ascii="Times New Roman" w:hAnsi="Times New Roman" w:cs="Times New Roman"/>
          <w:b/>
          <w:bCs/>
          <w:sz w:val="16"/>
          <w:szCs w:val="16"/>
        </w:rPr>
        <w:t>14:00</w:t>
      </w:r>
      <w:r w:rsidRPr="009A6981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9A6981">
        <w:rPr>
          <w:rFonts w:ascii="Times New Roman" w:hAnsi="Times New Roman" w:cs="Times New Roman"/>
          <w:b/>
          <w:sz w:val="16"/>
          <w:szCs w:val="16"/>
        </w:rPr>
        <w:t>CHIUSURA LAVORI</w:t>
      </w:r>
      <w:r w:rsidR="009A6981" w:rsidRPr="009A6981">
        <w:rPr>
          <w:rFonts w:ascii="Times New Roman" w:hAnsi="Times New Roman" w:cs="Times New Roman"/>
          <w:sz w:val="16"/>
          <w:szCs w:val="16"/>
        </w:rPr>
        <w:t xml:space="preserve"> - Cocktail</w:t>
      </w:r>
    </w:p>
    <w:p w:rsidR="009A6981" w:rsidRDefault="00FF48C0" w:rsidP="009A6981">
      <w:pPr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  <w:lang w:eastAsia="it-IT"/>
        </w:rPr>
      </w:pPr>
      <w:r w:rsidRPr="00FF48C0">
        <w:rPr>
          <w:rFonts w:ascii="Times New Roman" w:hAnsi="Times New Roman" w:cs="Times New Roman"/>
          <w:color w:val="0F243E"/>
          <w:sz w:val="24"/>
          <w:szCs w:val="24"/>
          <w:lang w:eastAsia="it-IT"/>
        </w:rPr>
        <w:lastRenderedPageBreak/>
        <w:pict>
          <v:rect id="_x0000_i1027" style="width:0;height:1.5pt" o:hralign="center" o:hrstd="t" o:hr="t" fillcolor="#aca899" stroked="f"/>
        </w:pict>
      </w:r>
    </w:p>
    <w:p w:rsidR="007D4F87" w:rsidRPr="00BD2347" w:rsidRDefault="007D4F87" w:rsidP="007D4F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2347">
        <w:rPr>
          <w:rFonts w:ascii="Times New Roman" w:hAnsi="Times New Roman"/>
          <w:b/>
          <w:sz w:val="18"/>
          <w:szCs w:val="18"/>
        </w:rPr>
        <w:t>La partecipazione al Seminario è gratuita</w:t>
      </w:r>
      <w:r w:rsidRPr="00BD2347">
        <w:rPr>
          <w:rFonts w:ascii="Times New Roman" w:hAnsi="Times New Roman"/>
          <w:sz w:val="18"/>
          <w:szCs w:val="18"/>
        </w:rPr>
        <w:t xml:space="preserve">, ma bisognerà prenotarsi secondo le modalità indicate da ciascun Ordine o Collegio Professionale per il riconoscimento dei rispettivi </w:t>
      </w:r>
      <w:r w:rsidRPr="00BD2347">
        <w:rPr>
          <w:rFonts w:ascii="Times New Roman" w:hAnsi="Times New Roman"/>
          <w:b/>
          <w:sz w:val="18"/>
          <w:szCs w:val="18"/>
        </w:rPr>
        <w:t>Crediti Formativi</w:t>
      </w:r>
      <w:r w:rsidRPr="00BD2347">
        <w:rPr>
          <w:rFonts w:ascii="Times New Roman" w:hAnsi="Times New Roman"/>
          <w:sz w:val="18"/>
          <w:szCs w:val="18"/>
        </w:rPr>
        <w:t>.</w:t>
      </w:r>
    </w:p>
    <w:p w:rsidR="006369A3" w:rsidRPr="006369A3" w:rsidRDefault="00FF48C0" w:rsidP="006369A3">
      <w:pPr>
        <w:pStyle w:val="Default"/>
        <w:jc w:val="both"/>
        <w:rPr>
          <w:rFonts w:cs="Calibri"/>
          <w:color w:val="auto"/>
          <w:sz w:val="22"/>
          <w:szCs w:val="22"/>
        </w:rPr>
      </w:pPr>
      <w:r w:rsidRPr="00FF48C0">
        <w:rPr>
          <w:rFonts w:ascii="Times New Roman" w:hAnsi="Times New Roman"/>
          <w:color w:val="0F243E"/>
          <w:lang w:eastAsia="it-IT"/>
        </w:rPr>
        <w:pict>
          <v:rect id="_x0000_i1028" style="width:0;height:1.5pt" o:hralign="center" o:hrstd="t" o:hr="t" fillcolor="#aca899" stroked="f"/>
        </w:pict>
      </w:r>
    </w:p>
    <w:p w:rsidR="006369A3" w:rsidRPr="006369A3" w:rsidRDefault="006369A3" w:rsidP="006369A3">
      <w:pPr>
        <w:pStyle w:val="Default"/>
        <w:jc w:val="both"/>
        <w:rPr>
          <w:rFonts w:cs="Calibri"/>
          <w:color w:val="auto"/>
          <w:sz w:val="22"/>
          <w:szCs w:val="22"/>
        </w:rPr>
      </w:pPr>
    </w:p>
    <w:p w:rsidR="002407E7" w:rsidRPr="00BD2347" w:rsidRDefault="002407E7" w:rsidP="00BD2347">
      <w:pPr>
        <w:pStyle w:val="Default"/>
        <w:jc w:val="both"/>
        <w:rPr>
          <w:rFonts w:cs="Calibri"/>
          <w:color w:val="auto"/>
          <w:sz w:val="20"/>
          <w:szCs w:val="20"/>
        </w:rPr>
      </w:pPr>
      <w:r w:rsidRPr="00BD2347">
        <w:rPr>
          <w:rFonts w:cs="Calibri"/>
          <w:color w:val="auto"/>
          <w:sz w:val="20"/>
          <w:szCs w:val="20"/>
        </w:rPr>
        <w:t>Il progetto CRIM-SAFRI (Cooperazione</w:t>
      </w:r>
      <w:r w:rsidR="006369A3" w:rsidRPr="00BD2347">
        <w:rPr>
          <w:rFonts w:cs="Calibri"/>
          <w:color w:val="auto"/>
          <w:sz w:val="20"/>
          <w:szCs w:val="20"/>
        </w:rPr>
        <w:t xml:space="preserve"> transfrontaliera </w:t>
      </w:r>
      <w:proofErr w:type="spellStart"/>
      <w:r w:rsidR="006369A3" w:rsidRPr="00BD2347">
        <w:rPr>
          <w:rFonts w:cs="Calibri"/>
          <w:color w:val="auto"/>
          <w:sz w:val="20"/>
          <w:szCs w:val="20"/>
        </w:rPr>
        <w:t>Italia-Malta</w:t>
      </w:r>
      <w:proofErr w:type="spellEnd"/>
      <w:r w:rsidR="006369A3" w:rsidRPr="00BD2347">
        <w:rPr>
          <w:rFonts w:cs="Calibri"/>
          <w:color w:val="auto"/>
          <w:sz w:val="20"/>
          <w:szCs w:val="20"/>
        </w:rPr>
        <w:t xml:space="preserve">) </w:t>
      </w:r>
      <w:r w:rsidRPr="00BD2347">
        <w:rPr>
          <w:rFonts w:cs="Calibri"/>
          <w:color w:val="auto"/>
          <w:sz w:val="20"/>
          <w:szCs w:val="20"/>
        </w:rPr>
        <w:t>è affidato ad un cartello transazionale composto da soggetti pubblici e privati e vede quale capofila l'Assessorato territorio e ambiente della Regione siciliana e qu</w:t>
      </w:r>
      <w:r w:rsidR="006369A3" w:rsidRPr="00BD2347">
        <w:rPr>
          <w:rFonts w:cs="Calibri"/>
          <w:color w:val="auto"/>
          <w:sz w:val="20"/>
          <w:szCs w:val="20"/>
        </w:rPr>
        <w:t xml:space="preserve">ali </w:t>
      </w:r>
      <w:proofErr w:type="spellStart"/>
      <w:r w:rsidR="006369A3" w:rsidRPr="00BD2347">
        <w:rPr>
          <w:rFonts w:cs="Calibri"/>
          <w:color w:val="auto"/>
          <w:sz w:val="20"/>
          <w:szCs w:val="20"/>
        </w:rPr>
        <w:t>partners</w:t>
      </w:r>
      <w:proofErr w:type="spellEnd"/>
      <w:r w:rsidR="006369A3" w:rsidRPr="00BD2347">
        <w:rPr>
          <w:rFonts w:cs="Calibri"/>
          <w:color w:val="auto"/>
          <w:sz w:val="20"/>
          <w:szCs w:val="20"/>
        </w:rPr>
        <w:t xml:space="preserve">, tra gli altri, la </w:t>
      </w:r>
      <w:r w:rsidRPr="00BD2347">
        <w:rPr>
          <w:rFonts w:cs="Calibri"/>
          <w:color w:val="auto"/>
          <w:sz w:val="20"/>
          <w:szCs w:val="20"/>
        </w:rPr>
        <w:t>Camera di</w:t>
      </w:r>
      <w:r w:rsidR="006369A3" w:rsidRPr="00BD2347">
        <w:rPr>
          <w:rFonts w:cs="Calibri"/>
          <w:color w:val="auto"/>
          <w:sz w:val="20"/>
          <w:szCs w:val="20"/>
        </w:rPr>
        <w:t xml:space="preserve"> </w:t>
      </w:r>
      <w:r w:rsidRPr="00BD2347">
        <w:rPr>
          <w:rFonts w:cs="Calibri"/>
          <w:color w:val="auto"/>
          <w:sz w:val="20"/>
          <w:szCs w:val="20"/>
        </w:rPr>
        <w:t>Comme</w:t>
      </w:r>
      <w:r w:rsidR="006369A3" w:rsidRPr="00BD2347">
        <w:rPr>
          <w:rFonts w:cs="Calibri"/>
          <w:color w:val="auto"/>
          <w:sz w:val="20"/>
          <w:szCs w:val="20"/>
        </w:rPr>
        <w:t xml:space="preserve">rcio di Agrigento, l'Università </w:t>
      </w:r>
      <w:r w:rsidRPr="00BD2347">
        <w:rPr>
          <w:rFonts w:cs="Calibri"/>
          <w:color w:val="auto"/>
          <w:sz w:val="20"/>
          <w:szCs w:val="20"/>
        </w:rPr>
        <w:t>degli studi di Palermo e l'Organizzazione per la ricerca e lo sviluppo territoriale nel Mediterraneo</w:t>
      </w:r>
      <w:r w:rsidR="006369A3" w:rsidRPr="00BD2347">
        <w:rPr>
          <w:rFonts w:cs="Calibri"/>
          <w:color w:val="auto"/>
          <w:sz w:val="20"/>
          <w:szCs w:val="20"/>
        </w:rPr>
        <w:t xml:space="preserve"> </w:t>
      </w:r>
      <w:proofErr w:type="spellStart"/>
      <w:r w:rsidRPr="00BD2347">
        <w:rPr>
          <w:rFonts w:cs="Calibri"/>
          <w:color w:val="auto"/>
          <w:sz w:val="20"/>
          <w:szCs w:val="20"/>
        </w:rPr>
        <w:t>Medoro</w:t>
      </w:r>
      <w:proofErr w:type="spellEnd"/>
      <w:r w:rsidRPr="00BD2347">
        <w:rPr>
          <w:rFonts w:cs="Calibri"/>
          <w:color w:val="auto"/>
          <w:sz w:val="20"/>
          <w:szCs w:val="20"/>
        </w:rPr>
        <w:t xml:space="preserve"> </w:t>
      </w:r>
      <w:proofErr w:type="spellStart"/>
      <w:r w:rsidRPr="00BD2347">
        <w:rPr>
          <w:rFonts w:cs="Calibri"/>
          <w:color w:val="auto"/>
          <w:sz w:val="20"/>
          <w:szCs w:val="20"/>
        </w:rPr>
        <w:t>scarl</w:t>
      </w:r>
      <w:proofErr w:type="spellEnd"/>
      <w:r w:rsidRPr="00BD2347">
        <w:rPr>
          <w:rFonts w:cs="Calibri"/>
          <w:color w:val="auto"/>
          <w:sz w:val="20"/>
          <w:szCs w:val="20"/>
        </w:rPr>
        <w:t xml:space="preserve"> ed ha qu</w:t>
      </w:r>
      <w:r w:rsidR="006369A3" w:rsidRPr="00BD2347">
        <w:rPr>
          <w:rFonts w:cs="Calibri"/>
          <w:color w:val="auto"/>
          <w:sz w:val="20"/>
          <w:szCs w:val="20"/>
        </w:rPr>
        <w:t xml:space="preserve">ale fine la realizzazione di un </w:t>
      </w:r>
      <w:r w:rsidRPr="00BD2347">
        <w:rPr>
          <w:rFonts w:cs="Calibri"/>
          <w:color w:val="auto"/>
          <w:sz w:val="20"/>
          <w:szCs w:val="20"/>
        </w:rPr>
        <w:t>Centro di ricerca per la</w:t>
      </w:r>
      <w:r w:rsidR="006369A3" w:rsidRPr="00BD2347">
        <w:rPr>
          <w:rFonts w:cs="Calibri"/>
          <w:color w:val="auto"/>
          <w:sz w:val="20"/>
          <w:szCs w:val="20"/>
        </w:rPr>
        <w:t xml:space="preserve"> </w:t>
      </w:r>
      <w:r w:rsidRPr="00BD2347">
        <w:rPr>
          <w:rFonts w:cs="Calibri"/>
          <w:color w:val="auto"/>
          <w:sz w:val="20"/>
          <w:szCs w:val="20"/>
        </w:rPr>
        <w:t>progettazione e la realizzazione di soluzioni innovative nel Campo dell'eco efficienza dei sistemi produttivi locali e della diffusione di pratiche legate all'energia ed al risparmio energetico.</w:t>
      </w:r>
    </w:p>
    <w:p w:rsidR="00D35F53" w:rsidRDefault="00FF48C0" w:rsidP="008105E7">
      <w:pPr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  <w:lang w:eastAsia="it-IT"/>
        </w:rPr>
      </w:pPr>
      <w:r w:rsidRPr="00FF48C0">
        <w:rPr>
          <w:rFonts w:ascii="Times New Roman" w:hAnsi="Times New Roman" w:cs="Times New Roman"/>
          <w:color w:val="0F243E"/>
          <w:sz w:val="24"/>
          <w:szCs w:val="24"/>
          <w:lang w:eastAsia="it-IT"/>
        </w:rPr>
        <w:pict>
          <v:rect id="_x0000_i1029" style="width:0;height:1.5pt" o:hralign="center" o:hrstd="t" o:hr="t" fillcolor="#aca899" stroked="f"/>
        </w:pict>
      </w:r>
    </w:p>
    <w:p w:rsidR="006369A3" w:rsidRDefault="00317224" w:rsidP="008105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5"/>
          <w:szCs w:val="15"/>
        </w:rPr>
      </w:pPr>
      <w:r>
        <w:rPr>
          <w:rFonts w:ascii="Times New Roman" w:hAnsi="Times New Roman" w:cs="Times New Roman"/>
          <w:b/>
          <w:bCs/>
          <w:noProof/>
          <w:sz w:val="15"/>
          <w:szCs w:val="15"/>
          <w:lang w:eastAsia="it-IT"/>
        </w:rPr>
        <w:drawing>
          <wp:inline distT="0" distB="0" distL="0" distR="0">
            <wp:extent cx="2612390" cy="864599"/>
            <wp:effectExtent l="1905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864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06B" w:rsidRDefault="00FF48C0" w:rsidP="003B506B">
      <w:pPr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  <w:lang w:eastAsia="it-IT"/>
        </w:rPr>
      </w:pPr>
      <w:r w:rsidRPr="00FF48C0">
        <w:rPr>
          <w:rFonts w:ascii="Times New Roman" w:hAnsi="Times New Roman" w:cs="Times New Roman"/>
          <w:color w:val="0F243E"/>
          <w:sz w:val="24"/>
          <w:szCs w:val="24"/>
          <w:lang w:eastAsia="it-IT"/>
        </w:rPr>
        <w:pict>
          <v:rect id="_x0000_i1030" style="width:0;height:1.5pt" o:hralign="center" o:hrstd="t" o:hr="t" fillcolor="#aca899" stroked="f"/>
        </w:pict>
      </w:r>
    </w:p>
    <w:p w:rsidR="003B506B" w:rsidRPr="009A6981" w:rsidRDefault="003B506B" w:rsidP="003B506B">
      <w:pPr>
        <w:pStyle w:val="Default"/>
        <w:jc w:val="both"/>
        <w:rPr>
          <w:rFonts w:cs="Calibri"/>
          <w:color w:val="auto"/>
          <w:sz w:val="16"/>
          <w:szCs w:val="16"/>
        </w:rPr>
      </w:pPr>
      <w:r w:rsidRPr="009A6981">
        <w:rPr>
          <w:rFonts w:cs="Calibri"/>
          <w:color w:val="auto"/>
          <w:sz w:val="16"/>
          <w:szCs w:val="16"/>
        </w:rPr>
        <w:t>PARTNERS</w:t>
      </w:r>
    </w:p>
    <w:p w:rsidR="003B506B" w:rsidRDefault="00317224" w:rsidP="003B506B">
      <w:pPr>
        <w:pStyle w:val="Default"/>
        <w:jc w:val="both"/>
        <w:rPr>
          <w:rFonts w:cs="Calibri"/>
          <w:color w:val="auto"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>
            <wp:extent cx="2612390" cy="404031"/>
            <wp:effectExtent l="1905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40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224" w:rsidRPr="003B506B" w:rsidRDefault="00317224" w:rsidP="003B506B">
      <w:pPr>
        <w:pStyle w:val="Default"/>
        <w:jc w:val="both"/>
        <w:rPr>
          <w:rFonts w:cs="Calibri"/>
          <w:color w:val="auto"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>
            <wp:extent cx="2612390" cy="407121"/>
            <wp:effectExtent l="1905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40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06B" w:rsidRDefault="00FF48C0" w:rsidP="003B506B">
      <w:pPr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  <w:lang w:eastAsia="it-IT"/>
        </w:rPr>
      </w:pPr>
      <w:r w:rsidRPr="00FF48C0">
        <w:rPr>
          <w:rFonts w:ascii="Times New Roman" w:hAnsi="Times New Roman" w:cs="Times New Roman"/>
          <w:color w:val="0F243E"/>
          <w:sz w:val="24"/>
          <w:szCs w:val="24"/>
          <w:lang w:eastAsia="it-IT"/>
        </w:rPr>
        <w:pict>
          <v:rect id="_x0000_i1031" style="width:0;height:1.5pt" o:hralign="center" o:hrstd="t" o:hr="t" fillcolor="#aca899" stroked="f"/>
        </w:pict>
      </w:r>
    </w:p>
    <w:p w:rsidR="00560A2F" w:rsidRPr="004E3FCA" w:rsidRDefault="00560A2F" w:rsidP="008105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5"/>
          <w:szCs w:val="15"/>
        </w:rPr>
      </w:pPr>
    </w:p>
    <w:p w:rsidR="006369A3" w:rsidRDefault="006369A3" w:rsidP="006369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6981">
        <w:rPr>
          <w:rFonts w:ascii="Times New Roman" w:hAnsi="Times New Roman" w:cs="Times New Roman"/>
          <w:b/>
          <w:bCs/>
          <w:sz w:val="16"/>
          <w:szCs w:val="16"/>
        </w:rPr>
        <w:t>Dipartimento Formazione</w:t>
      </w:r>
      <w:r w:rsidRPr="009A6981">
        <w:rPr>
          <w:rFonts w:ascii="Times New Roman" w:hAnsi="Times New Roman" w:cs="Times New Roman"/>
          <w:sz w:val="16"/>
          <w:szCs w:val="16"/>
        </w:rPr>
        <w:t>: Giuseppe Mazzotta, Calogero Giglia, Giuseppe Lalicata.</w:t>
      </w:r>
    </w:p>
    <w:p w:rsidR="009A6981" w:rsidRDefault="009A6981" w:rsidP="006369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6981" w:rsidRDefault="009A6981" w:rsidP="006369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6981" w:rsidRPr="009A6981" w:rsidRDefault="009A6981" w:rsidP="006369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w:drawing>
          <wp:inline distT="0" distB="0" distL="0" distR="0">
            <wp:extent cx="2612390" cy="250826"/>
            <wp:effectExtent l="19050" t="0" r="0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5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981" w:rsidRPr="009A6981" w:rsidSect="00ED2DA6">
      <w:pgSz w:w="16838" w:h="11906" w:orient="landscape"/>
      <w:pgMar w:top="720" w:right="720" w:bottom="720" w:left="720" w:header="709" w:footer="709" w:gutter="0"/>
      <w:cols w:num="3" w:space="152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35pt;height:12.35pt" o:bullet="t">
        <v:imagedata r:id="rId1" o:title=""/>
      </v:shape>
    </w:pict>
  </w:numPicBullet>
  <w:abstractNum w:abstractNumId="0">
    <w:nsid w:val="FFFFFF89"/>
    <w:multiLevelType w:val="singleLevel"/>
    <w:tmpl w:val="2C680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A92B4B"/>
    <w:multiLevelType w:val="hybridMultilevel"/>
    <w:tmpl w:val="EC7E3400"/>
    <w:lvl w:ilvl="0" w:tplc="70481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01003F"/>
    <w:multiLevelType w:val="hybridMultilevel"/>
    <w:tmpl w:val="270E953E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39EF5127"/>
    <w:multiLevelType w:val="hybridMultilevel"/>
    <w:tmpl w:val="357AFB2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F424FF"/>
    <w:multiLevelType w:val="hybridMultilevel"/>
    <w:tmpl w:val="F0323FDA"/>
    <w:lvl w:ilvl="0" w:tplc="E33271DE">
      <w:start w:val="30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  <w:i/>
        <w:iCs/>
        <w:color w:val="0F243E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5">
    <w:nsid w:val="42A454BB"/>
    <w:multiLevelType w:val="hybridMultilevel"/>
    <w:tmpl w:val="8BB2ADFA"/>
    <w:lvl w:ilvl="0" w:tplc="82CAE346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6">
    <w:nsid w:val="499D5D7D"/>
    <w:multiLevelType w:val="hybridMultilevel"/>
    <w:tmpl w:val="940887E8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55543100"/>
    <w:multiLevelType w:val="hybridMultilevel"/>
    <w:tmpl w:val="57166A2C"/>
    <w:lvl w:ilvl="0" w:tplc="3A6A62CA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i/>
        <w:iCs/>
        <w:color w:val="0F243E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8">
    <w:nsid w:val="634F07E2"/>
    <w:multiLevelType w:val="hybridMultilevel"/>
    <w:tmpl w:val="5F70D3DC"/>
    <w:lvl w:ilvl="0" w:tplc="CA4E9F3A"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80D19C5"/>
    <w:multiLevelType w:val="multilevel"/>
    <w:tmpl w:val="86B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C460FE7"/>
    <w:multiLevelType w:val="hybridMultilevel"/>
    <w:tmpl w:val="62B29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283"/>
  <w:drawingGridHorizontalSpacing w:val="110"/>
  <w:displayHorizontalDrawingGridEvery w:val="2"/>
  <w:characterSpacingControl w:val="doNotCompress"/>
  <w:doNotValidateAgainstSchema/>
  <w:doNotDemarcateInvalidXml/>
  <w:compat/>
  <w:rsids>
    <w:rsidRoot w:val="00987770"/>
    <w:rsid w:val="00000E5A"/>
    <w:rsid w:val="00005B89"/>
    <w:rsid w:val="00005CF6"/>
    <w:rsid w:val="000177AF"/>
    <w:rsid w:val="00020CFE"/>
    <w:rsid w:val="0002413C"/>
    <w:rsid w:val="00027971"/>
    <w:rsid w:val="00031C22"/>
    <w:rsid w:val="00035ACB"/>
    <w:rsid w:val="000434A5"/>
    <w:rsid w:val="00056902"/>
    <w:rsid w:val="00064811"/>
    <w:rsid w:val="0007179E"/>
    <w:rsid w:val="000823C4"/>
    <w:rsid w:val="000977C7"/>
    <w:rsid w:val="000A5D30"/>
    <w:rsid w:val="000A5D3D"/>
    <w:rsid w:val="000B44D7"/>
    <w:rsid w:val="000D64F7"/>
    <w:rsid w:val="000E2195"/>
    <w:rsid w:val="000E4753"/>
    <w:rsid w:val="000E723B"/>
    <w:rsid w:val="000F73CA"/>
    <w:rsid w:val="0010195B"/>
    <w:rsid w:val="00111929"/>
    <w:rsid w:val="00114D0A"/>
    <w:rsid w:val="001208E6"/>
    <w:rsid w:val="0012574E"/>
    <w:rsid w:val="00141E7B"/>
    <w:rsid w:val="00144982"/>
    <w:rsid w:val="00147DB9"/>
    <w:rsid w:val="00157B5C"/>
    <w:rsid w:val="0016110B"/>
    <w:rsid w:val="00162228"/>
    <w:rsid w:val="00162939"/>
    <w:rsid w:val="00162EDE"/>
    <w:rsid w:val="001646F2"/>
    <w:rsid w:val="001758E4"/>
    <w:rsid w:val="00182788"/>
    <w:rsid w:val="00184CBB"/>
    <w:rsid w:val="00197671"/>
    <w:rsid w:val="001A1DC9"/>
    <w:rsid w:val="001A7359"/>
    <w:rsid w:val="001B1B99"/>
    <w:rsid w:val="001B6137"/>
    <w:rsid w:val="001B789D"/>
    <w:rsid w:val="001C22FE"/>
    <w:rsid w:val="001C70EE"/>
    <w:rsid w:val="001D06DC"/>
    <w:rsid w:val="001D2F52"/>
    <w:rsid w:val="001E3478"/>
    <w:rsid w:val="001F2243"/>
    <w:rsid w:val="001F77E7"/>
    <w:rsid w:val="002030C0"/>
    <w:rsid w:val="00205F7C"/>
    <w:rsid w:val="00220FC9"/>
    <w:rsid w:val="002407E7"/>
    <w:rsid w:val="002424E3"/>
    <w:rsid w:val="00246B1C"/>
    <w:rsid w:val="002472B6"/>
    <w:rsid w:val="00251D8D"/>
    <w:rsid w:val="00253B0E"/>
    <w:rsid w:val="00257488"/>
    <w:rsid w:val="00261EAC"/>
    <w:rsid w:val="00265EFA"/>
    <w:rsid w:val="002712C3"/>
    <w:rsid w:val="00280DCE"/>
    <w:rsid w:val="00285F71"/>
    <w:rsid w:val="00290B45"/>
    <w:rsid w:val="00291C83"/>
    <w:rsid w:val="0029449A"/>
    <w:rsid w:val="002957FF"/>
    <w:rsid w:val="002B21CC"/>
    <w:rsid w:val="002B7949"/>
    <w:rsid w:val="002D28F2"/>
    <w:rsid w:val="002D63AF"/>
    <w:rsid w:val="002E7480"/>
    <w:rsid w:val="00301A37"/>
    <w:rsid w:val="00307584"/>
    <w:rsid w:val="00311E80"/>
    <w:rsid w:val="00314849"/>
    <w:rsid w:val="003167D0"/>
    <w:rsid w:val="00317224"/>
    <w:rsid w:val="00353290"/>
    <w:rsid w:val="00376717"/>
    <w:rsid w:val="003829F3"/>
    <w:rsid w:val="0038643D"/>
    <w:rsid w:val="00390B96"/>
    <w:rsid w:val="003A27D7"/>
    <w:rsid w:val="003B0B69"/>
    <w:rsid w:val="003B506B"/>
    <w:rsid w:val="003C0625"/>
    <w:rsid w:val="003D42EF"/>
    <w:rsid w:val="003D4B54"/>
    <w:rsid w:val="003D7334"/>
    <w:rsid w:val="003E288C"/>
    <w:rsid w:val="003E49DA"/>
    <w:rsid w:val="003F20B1"/>
    <w:rsid w:val="004116B6"/>
    <w:rsid w:val="00420BF9"/>
    <w:rsid w:val="00432FFF"/>
    <w:rsid w:val="00462E43"/>
    <w:rsid w:val="00481363"/>
    <w:rsid w:val="004A12C7"/>
    <w:rsid w:val="004B0D41"/>
    <w:rsid w:val="004C0960"/>
    <w:rsid w:val="004C0DFA"/>
    <w:rsid w:val="004D1462"/>
    <w:rsid w:val="004D2E55"/>
    <w:rsid w:val="004E02D7"/>
    <w:rsid w:val="004E3FCA"/>
    <w:rsid w:val="004F4EA5"/>
    <w:rsid w:val="005011E7"/>
    <w:rsid w:val="0050421B"/>
    <w:rsid w:val="0050475A"/>
    <w:rsid w:val="005368DE"/>
    <w:rsid w:val="00552EE6"/>
    <w:rsid w:val="00560A2F"/>
    <w:rsid w:val="00562988"/>
    <w:rsid w:val="005678F2"/>
    <w:rsid w:val="005745B5"/>
    <w:rsid w:val="00582BAB"/>
    <w:rsid w:val="00584986"/>
    <w:rsid w:val="00597F91"/>
    <w:rsid w:val="005A0075"/>
    <w:rsid w:val="005A29CC"/>
    <w:rsid w:val="005C3076"/>
    <w:rsid w:val="005C6D75"/>
    <w:rsid w:val="005E0FE6"/>
    <w:rsid w:val="005E40F3"/>
    <w:rsid w:val="00626E91"/>
    <w:rsid w:val="006335F9"/>
    <w:rsid w:val="006369A3"/>
    <w:rsid w:val="00687807"/>
    <w:rsid w:val="006A4690"/>
    <w:rsid w:val="006B04F7"/>
    <w:rsid w:val="006C2391"/>
    <w:rsid w:val="006D1427"/>
    <w:rsid w:val="006E19F3"/>
    <w:rsid w:val="00701AC7"/>
    <w:rsid w:val="007113E9"/>
    <w:rsid w:val="00711F1A"/>
    <w:rsid w:val="00745509"/>
    <w:rsid w:val="00746A7C"/>
    <w:rsid w:val="00755013"/>
    <w:rsid w:val="007652F2"/>
    <w:rsid w:val="00776F20"/>
    <w:rsid w:val="00780AD7"/>
    <w:rsid w:val="0078137E"/>
    <w:rsid w:val="007816B8"/>
    <w:rsid w:val="007919D5"/>
    <w:rsid w:val="00794AAF"/>
    <w:rsid w:val="007A5C79"/>
    <w:rsid w:val="007B060E"/>
    <w:rsid w:val="007B438A"/>
    <w:rsid w:val="007C1C31"/>
    <w:rsid w:val="007D4F87"/>
    <w:rsid w:val="007E595D"/>
    <w:rsid w:val="007E619D"/>
    <w:rsid w:val="007E6FC2"/>
    <w:rsid w:val="007F4DF6"/>
    <w:rsid w:val="00807379"/>
    <w:rsid w:val="008105E7"/>
    <w:rsid w:val="00812DDC"/>
    <w:rsid w:val="00820955"/>
    <w:rsid w:val="008266E9"/>
    <w:rsid w:val="0082673D"/>
    <w:rsid w:val="00826A51"/>
    <w:rsid w:val="0083418B"/>
    <w:rsid w:val="00840B9F"/>
    <w:rsid w:val="00844CDF"/>
    <w:rsid w:val="00846137"/>
    <w:rsid w:val="0085343C"/>
    <w:rsid w:val="00855A1F"/>
    <w:rsid w:val="00870786"/>
    <w:rsid w:val="008712C4"/>
    <w:rsid w:val="00872697"/>
    <w:rsid w:val="0087341B"/>
    <w:rsid w:val="0087352D"/>
    <w:rsid w:val="0087730B"/>
    <w:rsid w:val="00885F9B"/>
    <w:rsid w:val="00893154"/>
    <w:rsid w:val="008B1BA0"/>
    <w:rsid w:val="008B59F0"/>
    <w:rsid w:val="00904856"/>
    <w:rsid w:val="0091038C"/>
    <w:rsid w:val="00911C13"/>
    <w:rsid w:val="009137E0"/>
    <w:rsid w:val="00913AD7"/>
    <w:rsid w:val="0091543F"/>
    <w:rsid w:val="00916036"/>
    <w:rsid w:val="0093519F"/>
    <w:rsid w:val="00941F29"/>
    <w:rsid w:val="00954995"/>
    <w:rsid w:val="00957755"/>
    <w:rsid w:val="00963690"/>
    <w:rsid w:val="00980F43"/>
    <w:rsid w:val="00986436"/>
    <w:rsid w:val="00987770"/>
    <w:rsid w:val="009905E8"/>
    <w:rsid w:val="009A2094"/>
    <w:rsid w:val="009A6981"/>
    <w:rsid w:val="009C573D"/>
    <w:rsid w:val="009E066E"/>
    <w:rsid w:val="009E0F65"/>
    <w:rsid w:val="009E1873"/>
    <w:rsid w:val="009E7B4C"/>
    <w:rsid w:val="009E7B95"/>
    <w:rsid w:val="009F4692"/>
    <w:rsid w:val="00A03CCE"/>
    <w:rsid w:val="00A10CD1"/>
    <w:rsid w:val="00A20DA2"/>
    <w:rsid w:val="00A47439"/>
    <w:rsid w:val="00A53C4A"/>
    <w:rsid w:val="00A66592"/>
    <w:rsid w:val="00A669C2"/>
    <w:rsid w:val="00A67EB7"/>
    <w:rsid w:val="00A8694E"/>
    <w:rsid w:val="00A95305"/>
    <w:rsid w:val="00A957F4"/>
    <w:rsid w:val="00A95E31"/>
    <w:rsid w:val="00AA2403"/>
    <w:rsid w:val="00AC4256"/>
    <w:rsid w:val="00AD1FC1"/>
    <w:rsid w:val="00AD2111"/>
    <w:rsid w:val="00AD5568"/>
    <w:rsid w:val="00AD5F45"/>
    <w:rsid w:val="00AD6FBB"/>
    <w:rsid w:val="00AE2F12"/>
    <w:rsid w:val="00AE5AE0"/>
    <w:rsid w:val="00B04A96"/>
    <w:rsid w:val="00B07D56"/>
    <w:rsid w:val="00B215B3"/>
    <w:rsid w:val="00B22641"/>
    <w:rsid w:val="00B34ED0"/>
    <w:rsid w:val="00B350C2"/>
    <w:rsid w:val="00B35203"/>
    <w:rsid w:val="00B42AEC"/>
    <w:rsid w:val="00B4571F"/>
    <w:rsid w:val="00B50711"/>
    <w:rsid w:val="00B8034C"/>
    <w:rsid w:val="00B85E8D"/>
    <w:rsid w:val="00B9570B"/>
    <w:rsid w:val="00BA0F39"/>
    <w:rsid w:val="00BA6D4E"/>
    <w:rsid w:val="00BB21EE"/>
    <w:rsid w:val="00BC0B61"/>
    <w:rsid w:val="00BD05D8"/>
    <w:rsid w:val="00BD2347"/>
    <w:rsid w:val="00BD36C8"/>
    <w:rsid w:val="00BD602A"/>
    <w:rsid w:val="00BE4102"/>
    <w:rsid w:val="00C148CA"/>
    <w:rsid w:val="00C14A4A"/>
    <w:rsid w:val="00C2219B"/>
    <w:rsid w:val="00C2258D"/>
    <w:rsid w:val="00C228A1"/>
    <w:rsid w:val="00C24AF2"/>
    <w:rsid w:val="00C37572"/>
    <w:rsid w:val="00C37768"/>
    <w:rsid w:val="00C55A36"/>
    <w:rsid w:val="00C56256"/>
    <w:rsid w:val="00C56A31"/>
    <w:rsid w:val="00C65C7A"/>
    <w:rsid w:val="00C70A0B"/>
    <w:rsid w:val="00C73B74"/>
    <w:rsid w:val="00C86681"/>
    <w:rsid w:val="00CB3928"/>
    <w:rsid w:val="00CC3917"/>
    <w:rsid w:val="00CC618E"/>
    <w:rsid w:val="00CD2D32"/>
    <w:rsid w:val="00CE2657"/>
    <w:rsid w:val="00CE53E1"/>
    <w:rsid w:val="00CF0ECA"/>
    <w:rsid w:val="00CF53BB"/>
    <w:rsid w:val="00D01654"/>
    <w:rsid w:val="00D02709"/>
    <w:rsid w:val="00D02C99"/>
    <w:rsid w:val="00D0414B"/>
    <w:rsid w:val="00D134D6"/>
    <w:rsid w:val="00D151EB"/>
    <w:rsid w:val="00D214B8"/>
    <w:rsid w:val="00D21A4B"/>
    <w:rsid w:val="00D26220"/>
    <w:rsid w:val="00D266D9"/>
    <w:rsid w:val="00D313C5"/>
    <w:rsid w:val="00D35F53"/>
    <w:rsid w:val="00D45EBE"/>
    <w:rsid w:val="00D51594"/>
    <w:rsid w:val="00D71B89"/>
    <w:rsid w:val="00D75978"/>
    <w:rsid w:val="00D83C0E"/>
    <w:rsid w:val="00D91C84"/>
    <w:rsid w:val="00D973E7"/>
    <w:rsid w:val="00DA57A0"/>
    <w:rsid w:val="00DB3999"/>
    <w:rsid w:val="00DB3FAF"/>
    <w:rsid w:val="00DB3FD1"/>
    <w:rsid w:val="00DD2EAF"/>
    <w:rsid w:val="00DE15ED"/>
    <w:rsid w:val="00DE32E1"/>
    <w:rsid w:val="00DE4FD7"/>
    <w:rsid w:val="00DF3615"/>
    <w:rsid w:val="00DF6497"/>
    <w:rsid w:val="00E024B8"/>
    <w:rsid w:val="00E10519"/>
    <w:rsid w:val="00E142B7"/>
    <w:rsid w:val="00E25572"/>
    <w:rsid w:val="00E37F32"/>
    <w:rsid w:val="00E41E4D"/>
    <w:rsid w:val="00E53DF8"/>
    <w:rsid w:val="00E57BF2"/>
    <w:rsid w:val="00E70E10"/>
    <w:rsid w:val="00E87532"/>
    <w:rsid w:val="00E92447"/>
    <w:rsid w:val="00E9622F"/>
    <w:rsid w:val="00E9646C"/>
    <w:rsid w:val="00EA072E"/>
    <w:rsid w:val="00EB60E5"/>
    <w:rsid w:val="00EB67EF"/>
    <w:rsid w:val="00EB7D19"/>
    <w:rsid w:val="00ED2DA6"/>
    <w:rsid w:val="00EF1891"/>
    <w:rsid w:val="00EF4C5E"/>
    <w:rsid w:val="00F079A5"/>
    <w:rsid w:val="00F16BB4"/>
    <w:rsid w:val="00F34438"/>
    <w:rsid w:val="00F5345A"/>
    <w:rsid w:val="00F54496"/>
    <w:rsid w:val="00F55AA7"/>
    <w:rsid w:val="00F75AC3"/>
    <w:rsid w:val="00F8087B"/>
    <w:rsid w:val="00F86810"/>
    <w:rsid w:val="00F945C5"/>
    <w:rsid w:val="00FA0A87"/>
    <w:rsid w:val="00FC1B51"/>
    <w:rsid w:val="00FC60B7"/>
    <w:rsid w:val="00FD0766"/>
    <w:rsid w:val="00FE0CFF"/>
    <w:rsid w:val="00FE4873"/>
    <w:rsid w:val="00FE7153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036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8777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987770"/>
    <w:pPr>
      <w:spacing w:after="0" w:line="240" w:lineRule="auto"/>
    </w:pPr>
    <w:rPr>
      <w:rFonts w:ascii="Tahoma" w:hAnsi="Tahoma" w:cs="Tahoma"/>
      <w:sz w:val="16"/>
      <w:szCs w:val="16"/>
      <w:lang w:eastAsia="zh-TW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7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C1C31"/>
    <w:pPr>
      <w:ind w:left="720"/>
      <w:contextualSpacing/>
    </w:pPr>
  </w:style>
  <w:style w:type="character" w:styleId="Enfasicorsivo">
    <w:name w:val="Emphasis"/>
    <w:basedOn w:val="Carpredefinitoparagrafo"/>
    <w:uiPriority w:val="99"/>
    <w:qFormat/>
    <w:rsid w:val="00C37572"/>
    <w:rPr>
      <w:i/>
      <w:iCs/>
    </w:rPr>
  </w:style>
  <w:style w:type="character" w:styleId="Collegamentoipertestuale">
    <w:name w:val="Hyperlink"/>
    <w:basedOn w:val="Carpredefinitoparagrafo"/>
    <w:uiPriority w:val="99"/>
    <w:rsid w:val="008105E7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6C2391"/>
    <w:rPr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6C2391"/>
  </w:style>
  <w:style w:type="table" w:styleId="Grigliatabella">
    <w:name w:val="Table Grid"/>
    <w:basedOn w:val="Tabellanormale"/>
    <w:uiPriority w:val="99"/>
    <w:rsid w:val="004C096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ntoelenco">
    <w:name w:val="List Bullet"/>
    <w:basedOn w:val="Normale"/>
    <w:uiPriority w:val="99"/>
    <w:rsid w:val="00EB67EF"/>
    <w:pPr>
      <w:tabs>
        <w:tab w:val="num" w:pos="360"/>
      </w:tabs>
      <w:ind w:left="360" w:hanging="360"/>
      <w:contextualSpacing/>
    </w:pPr>
  </w:style>
  <w:style w:type="paragraph" w:customStyle="1" w:styleId="presentazione">
    <w:name w:val="presentazione"/>
    <w:basedOn w:val="Normale"/>
    <w:uiPriority w:val="99"/>
    <w:rsid w:val="00755013"/>
    <w:pPr>
      <w:autoSpaceDE w:val="0"/>
      <w:autoSpaceDN w:val="0"/>
      <w:adjustRightInd w:val="0"/>
      <w:spacing w:after="0" w:line="270" w:lineRule="atLeast"/>
    </w:pPr>
    <w:rPr>
      <w:rFonts w:ascii="Times" w:eastAsia="Times New Roman" w:hAnsi="Times" w:cs="Times"/>
      <w:color w:val="000000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rsid w:val="00CF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036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8777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987770"/>
    <w:pPr>
      <w:spacing w:after="0" w:line="240" w:lineRule="auto"/>
    </w:pPr>
    <w:rPr>
      <w:rFonts w:ascii="Tahoma" w:hAnsi="Tahoma" w:cs="Tahoma"/>
      <w:sz w:val="16"/>
      <w:szCs w:val="16"/>
      <w:lang w:eastAsia="zh-TW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7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C1C31"/>
    <w:pPr>
      <w:ind w:left="720"/>
      <w:contextualSpacing/>
    </w:pPr>
  </w:style>
  <w:style w:type="character" w:styleId="Enfasicorsivo">
    <w:name w:val="Emphasis"/>
    <w:basedOn w:val="Carpredefinitoparagrafo"/>
    <w:uiPriority w:val="99"/>
    <w:qFormat/>
    <w:rsid w:val="00C37572"/>
    <w:rPr>
      <w:i/>
      <w:iCs/>
    </w:rPr>
  </w:style>
  <w:style w:type="character" w:styleId="Collegamentoipertestuale">
    <w:name w:val="Hyperlink"/>
    <w:basedOn w:val="Carpredefinitoparagrafo"/>
    <w:uiPriority w:val="99"/>
    <w:rsid w:val="008105E7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6C2391"/>
    <w:rPr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6C2391"/>
  </w:style>
  <w:style w:type="table" w:styleId="Grigliatabella">
    <w:name w:val="Table Grid"/>
    <w:basedOn w:val="Tabellanormale"/>
    <w:uiPriority w:val="99"/>
    <w:rsid w:val="004C096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ntoelenco">
    <w:name w:val="List Bullet"/>
    <w:basedOn w:val="Normale"/>
    <w:uiPriority w:val="99"/>
    <w:rsid w:val="00EB67EF"/>
    <w:pPr>
      <w:tabs>
        <w:tab w:val="num" w:pos="360"/>
      </w:tabs>
      <w:ind w:left="360" w:hanging="360"/>
      <w:contextualSpacing/>
    </w:pPr>
  </w:style>
  <w:style w:type="paragraph" w:customStyle="1" w:styleId="presentazione">
    <w:name w:val="presentazione"/>
    <w:basedOn w:val="Normale"/>
    <w:uiPriority w:val="99"/>
    <w:rsid w:val="00755013"/>
    <w:pPr>
      <w:autoSpaceDE w:val="0"/>
      <w:autoSpaceDN w:val="0"/>
      <w:adjustRightInd w:val="0"/>
      <w:spacing w:after="0" w:line="270" w:lineRule="atLeast"/>
    </w:pPr>
    <w:rPr>
      <w:rFonts w:ascii="Times" w:eastAsia="Times New Roman" w:hAnsi="Times" w:cs="Times"/>
      <w:color w:val="000000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rsid w:val="00CF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4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ordinearchitettiagrigento.it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HP_Notebook</dc:creator>
  <cp:lastModifiedBy>Notebook</cp:lastModifiedBy>
  <cp:revision>3</cp:revision>
  <cp:lastPrinted>2015-04-01T14:14:00Z</cp:lastPrinted>
  <dcterms:created xsi:type="dcterms:W3CDTF">2015-03-28T14:07:00Z</dcterms:created>
  <dcterms:modified xsi:type="dcterms:W3CDTF">2015-04-01T14:15:00Z</dcterms:modified>
</cp:coreProperties>
</file>