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43" w:rsidRPr="00D0414B" w:rsidRDefault="00B22641" w:rsidP="00954995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  <w:lang w:eastAsia="it-IT"/>
        </w:rPr>
      </w:pPr>
      <w:r>
        <w:rPr>
          <w:rFonts w:ascii="Sylfaen" w:hAnsi="Sylfaen" w:cs="Sylfaen"/>
          <w:noProof/>
          <w:color w:val="0F243E"/>
          <w:sz w:val="16"/>
          <w:szCs w:val="16"/>
          <w:lang w:eastAsia="it-IT"/>
        </w:rPr>
        <w:drawing>
          <wp:inline distT="0" distB="0" distL="0" distR="0">
            <wp:extent cx="557561" cy="714375"/>
            <wp:effectExtent l="19050" t="0" r="0" b="0"/>
            <wp:docPr id="2" name="Immagine 3" descr="logo Architetti 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Architetti 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F43" w:rsidRPr="006F4F04" w:rsidRDefault="00980F43" w:rsidP="007E619D">
      <w:pPr>
        <w:spacing w:after="0" w:line="240" w:lineRule="auto"/>
        <w:jc w:val="center"/>
        <w:rPr>
          <w:rFonts w:ascii="Times" w:hAnsi="Times" w:cs="Times"/>
          <w:color w:val="0F243E"/>
          <w:sz w:val="18"/>
          <w:szCs w:val="18"/>
          <w:lang w:eastAsia="it-IT"/>
        </w:rPr>
      </w:pPr>
      <w:r w:rsidRPr="006F4F04">
        <w:rPr>
          <w:rFonts w:ascii="Times" w:hAnsi="Times" w:cs="Times"/>
          <w:b/>
          <w:bCs/>
          <w:color w:val="0F243E"/>
          <w:sz w:val="18"/>
          <w:szCs w:val="18"/>
          <w:lang w:eastAsia="it-IT"/>
        </w:rPr>
        <w:t>Ordine degli Architetti</w:t>
      </w:r>
      <w:r w:rsidR="006F4F04">
        <w:rPr>
          <w:rFonts w:ascii="Times" w:hAnsi="Times" w:cs="Times"/>
          <w:b/>
          <w:bCs/>
          <w:color w:val="0F243E"/>
          <w:sz w:val="18"/>
          <w:szCs w:val="18"/>
          <w:lang w:eastAsia="it-IT"/>
        </w:rPr>
        <w:t xml:space="preserve"> </w:t>
      </w:r>
      <w:r w:rsidRPr="006F4F04">
        <w:rPr>
          <w:rFonts w:ascii="Times" w:hAnsi="Times" w:cs="Times"/>
          <w:b/>
          <w:bCs/>
          <w:color w:val="0F243E"/>
          <w:sz w:val="18"/>
          <w:szCs w:val="18"/>
          <w:lang w:eastAsia="it-IT"/>
        </w:rPr>
        <w:t>Pianificatori, Paesaggisti e Conservatori della provincia di Agrigento</w:t>
      </w:r>
    </w:p>
    <w:p w:rsidR="00980F43" w:rsidRDefault="00980F43" w:rsidP="009905E8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18"/>
          <w:szCs w:val="18"/>
          <w:lang w:eastAsia="it-IT"/>
        </w:rPr>
      </w:pPr>
      <w:r w:rsidRPr="0022077F">
        <w:rPr>
          <w:rFonts w:ascii="Times New Roman" w:hAnsi="Times New Roman" w:cs="Times New Roman"/>
          <w:color w:val="0F243E"/>
          <w:sz w:val="18"/>
          <w:szCs w:val="18"/>
          <w:lang w:eastAsia="it-IT"/>
        </w:rPr>
        <w:t xml:space="preserve">via Gaglio n°1 Agrigento - tel. 0922-29455 sito web: </w:t>
      </w:r>
      <w:hyperlink r:id="rId7" w:history="1">
        <w:r w:rsidRPr="0022077F">
          <w:rPr>
            <w:rStyle w:val="Collegamentoipertestuale"/>
            <w:rFonts w:ascii="Times New Roman" w:hAnsi="Times New Roman" w:cs="Times New Roman"/>
            <w:sz w:val="18"/>
            <w:szCs w:val="18"/>
            <w:lang w:eastAsia="it-IT"/>
          </w:rPr>
          <w:t>http://www.ordinearchitettiagrigento.it</w:t>
        </w:r>
      </w:hyperlink>
      <w:r w:rsidRPr="0022077F">
        <w:rPr>
          <w:rFonts w:ascii="Times New Roman" w:hAnsi="Times New Roman" w:cs="Times New Roman"/>
          <w:color w:val="0F243E"/>
          <w:sz w:val="18"/>
          <w:szCs w:val="18"/>
          <w:lang w:eastAsia="it-IT"/>
        </w:rPr>
        <w:t xml:space="preserve"> </w:t>
      </w:r>
    </w:p>
    <w:p w:rsidR="00980F43" w:rsidRPr="00BD1CED" w:rsidRDefault="00EB6B7B" w:rsidP="00BD1CED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12"/>
          <w:szCs w:val="12"/>
          <w:lang w:eastAsia="it-IT"/>
        </w:rPr>
      </w:pPr>
      <w:r w:rsidRPr="00EB6B7B">
        <w:rPr>
          <w:rFonts w:ascii="Times New Roman" w:hAnsi="Times New Roman" w:cs="Times New Roman"/>
          <w:color w:val="0F243E"/>
          <w:sz w:val="12"/>
          <w:szCs w:val="12"/>
          <w:lang w:eastAsia="it-IT"/>
        </w:rPr>
        <w:pict>
          <v:rect id="_x0000_i1025" style="width:0;height:1.5pt" o:hralign="center" o:hrstd="t" o:hr="t" fillcolor="#aca899" stroked="f"/>
        </w:pict>
      </w:r>
    </w:p>
    <w:p w:rsidR="00980F43" w:rsidRPr="00345E6F" w:rsidRDefault="005C274D" w:rsidP="00987770">
      <w:pPr>
        <w:pStyle w:val="Default"/>
        <w:jc w:val="center"/>
        <w:rPr>
          <w:rFonts w:ascii="Sylfaen" w:hAnsi="Sylfaen" w:cs="Sylfaen"/>
          <w:bCs/>
          <w:color w:val="0F243E"/>
        </w:rPr>
      </w:pPr>
      <w:r>
        <w:rPr>
          <w:rFonts w:ascii="Sylfaen" w:hAnsi="Sylfaen" w:cs="Sylfaen"/>
          <w:bCs/>
          <w:noProof/>
          <w:color w:val="0F243E"/>
          <w:lang w:eastAsia="it-IT"/>
        </w:rPr>
        <w:drawing>
          <wp:inline distT="0" distB="0" distL="0" distR="0">
            <wp:extent cx="4500880" cy="1121610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1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4D" w:rsidRPr="00BD1CED" w:rsidRDefault="005C274D" w:rsidP="005C274D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12"/>
          <w:szCs w:val="12"/>
          <w:lang w:eastAsia="it-IT"/>
        </w:rPr>
      </w:pPr>
      <w:r w:rsidRPr="00EB6B7B">
        <w:rPr>
          <w:rFonts w:ascii="Times New Roman" w:hAnsi="Times New Roman" w:cs="Times New Roman"/>
          <w:color w:val="0F243E"/>
          <w:sz w:val="12"/>
          <w:szCs w:val="12"/>
          <w:lang w:eastAsia="it-IT"/>
        </w:rPr>
        <w:pict>
          <v:rect id="_x0000_i1028" style="width:0;height:1.5pt" o:hralign="center" o:hrstd="t" o:hr="t" fillcolor="#aca899" stroked="f"/>
        </w:pict>
      </w:r>
    </w:p>
    <w:p w:rsidR="0022077F" w:rsidRPr="00345E6F" w:rsidRDefault="0022077F" w:rsidP="00345E6F">
      <w:pPr>
        <w:pStyle w:val="Default"/>
        <w:jc w:val="center"/>
        <w:rPr>
          <w:rFonts w:ascii="Sylfaen" w:hAnsi="Sylfaen" w:cs="Sylfaen"/>
          <w:bCs/>
          <w:color w:val="0F243E"/>
        </w:rPr>
      </w:pPr>
    </w:p>
    <w:p w:rsidR="00980F43" w:rsidRDefault="004D2A98" w:rsidP="007B43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F243E"/>
          <w:sz w:val="32"/>
          <w:szCs w:val="32"/>
        </w:rPr>
        <w:t>Seminario</w:t>
      </w:r>
      <w:r w:rsidR="00860141"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F243E"/>
          <w:sz w:val="32"/>
          <w:szCs w:val="32"/>
        </w:rPr>
        <w:t xml:space="preserve">di </w:t>
      </w:r>
      <w:r w:rsidR="00980F43" w:rsidRPr="00E81A4E">
        <w:rPr>
          <w:rFonts w:ascii="Times New Roman" w:hAnsi="Times New Roman" w:cs="Times New Roman"/>
          <w:b/>
          <w:bCs/>
          <w:color w:val="0F243E"/>
          <w:sz w:val="32"/>
          <w:szCs w:val="32"/>
        </w:rPr>
        <w:t>aggiornamento professionale</w:t>
      </w:r>
    </w:p>
    <w:p w:rsidR="00EB17B2" w:rsidRDefault="00EB17B2" w:rsidP="007B438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/>
          <w:sz w:val="32"/>
          <w:szCs w:val="32"/>
        </w:rPr>
      </w:pPr>
    </w:p>
    <w:p w:rsidR="007564D2" w:rsidRPr="005C274D" w:rsidRDefault="005C274D" w:rsidP="007564D2">
      <w:pPr>
        <w:spacing w:after="0" w:line="20" w:lineRule="atLeast"/>
        <w:jc w:val="center"/>
        <w:rPr>
          <w:rFonts w:ascii="Times New Roman" w:hAnsi="Times New Roman"/>
          <w:sz w:val="16"/>
          <w:szCs w:val="16"/>
        </w:rPr>
      </w:pPr>
      <w:r w:rsidRPr="005C274D">
        <w:rPr>
          <w:noProof/>
          <w:sz w:val="16"/>
          <w:szCs w:val="16"/>
          <w:lang w:eastAsia="it-IT"/>
        </w:rPr>
        <w:drawing>
          <wp:inline distT="0" distB="0" distL="0" distR="0">
            <wp:extent cx="4500880" cy="1741384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17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4D2" w:rsidRDefault="007564D2" w:rsidP="007564D2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A3D51" w:rsidRPr="00D817BB" w:rsidRDefault="001A3D51" w:rsidP="007564D2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5F3CBE" w:rsidRPr="00185248" w:rsidRDefault="005F3CBE" w:rsidP="005F3C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Agrigento</w:t>
      </w:r>
    </w:p>
    <w:p w:rsidR="005F3CBE" w:rsidRPr="00345E6F" w:rsidRDefault="005C274D" w:rsidP="005F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Lune</w:t>
      </w:r>
      <w:r w:rsidR="005F3CBE" w:rsidRPr="00345E6F">
        <w:rPr>
          <w:rFonts w:ascii="Times New Roman" w:hAnsi="Times New Roman" w:cs="Times New Roman"/>
          <w:b/>
          <w:bCs/>
          <w:sz w:val="36"/>
          <w:szCs w:val="36"/>
        </w:rPr>
        <w:t>dì</w:t>
      </w:r>
      <w:r w:rsidR="00626F04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="005F3CBE" w:rsidRPr="00345E6F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26F04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0  luglio</w:t>
      </w:r>
      <w:r w:rsidR="005F3CBE" w:rsidRPr="00345E6F">
        <w:rPr>
          <w:rFonts w:ascii="Times New Roman" w:hAnsi="Times New Roman" w:cs="Times New Roman"/>
          <w:b/>
          <w:bCs/>
          <w:sz w:val="36"/>
          <w:szCs w:val="36"/>
        </w:rPr>
        <w:t xml:space="preserve">  2015</w:t>
      </w:r>
    </w:p>
    <w:p w:rsidR="005F3CBE" w:rsidRPr="00FA483D" w:rsidRDefault="005F3CBE" w:rsidP="005F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83D">
        <w:rPr>
          <w:rFonts w:ascii="Times New Roman" w:hAnsi="Times New Roman" w:cs="Times New Roman"/>
          <w:b/>
          <w:bCs/>
          <w:sz w:val="28"/>
          <w:szCs w:val="28"/>
        </w:rPr>
        <w:t xml:space="preserve">ore </w:t>
      </w:r>
      <w:r w:rsidR="005C274D"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Pr="00FA483D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:rsidR="005F3CBE" w:rsidRDefault="005F3CBE" w:rsidP="005F3CBE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</w:p>
    <w:p w:rsidR="001A3D51" w:rsidRPr="0034132C" w:rsidRDefault="001A3D51" w:rsidP="005F3CBE">
      <w:pPr>
        <w:spacing w:after="0" w:line="240" w:lineRule="auto"/>
        <w:jc w:val="center"/>
        <w:rPr>
          <w:rFonts w:ascii="Times New Roman" w:hAnsi="Times New Roman" w:cs="Times New Roman"/>
          <w:color w:val="0F243E"/>
          <w:sz w:val="24"/>
          <w:szCs w:val="24"/>
        </w:rPr>
      </w:pPr>
    </w:p>
    <w:p w:rsidR="005F3CBE" w:rsidRDefault="005C274D" w:rsidP="005F3C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Sala Conferenze dell’Ordine</w:t>
      </w:r>
    </w:p>
    <w:p w:rsidR="009C0C8C" w:rsidRPr="009C0C8C" w:rsidRDefault="005C274D" w:rsidP="005F3C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Via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Gaglio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, 1</w:t>
      </w:r>
    </w:p>
    <w:p w:rsidR="001F00B1" w:rsidRDefault="001F00B1" w:rsidP="00BF6ED0">
      <w:pPr>
        <w:spacing w:after="0" w:line="240" w:lineRule="auto"/>
        <w:jc w:val="center"/>
        <w:rPr>
          <w:rFonts w:ascii="Times New Roman" w:hAnsi="Times New Roman"/>
          <w:color w:val="0F243E"/>
          <w:sz w:val="10"/>
          <w:szCs w:val="10"/>
        </w:rPr>
      </w:pPr>
    </w:p>
    <w:p w:rsidR="0061163B" w:rsidRPr="00BD4D3A" w:rsidRDefault="0061163B" w:rsidP="0061163B">
      <w:pPr>
        <w:spacing w:after="120" w:line="240" w:lineRule="auto"/>
        <w:rPr>
          <w:rFonts w:ascii="Times New Roman" w:hAnsi="Times New Roman"/>
          <w:b/>
          <w:color w:val="000099"/>
          <w:sz w:val="32"/>
          <w:szCs w:val="32"/>
        </w:rPr>
      </w:pPr>
      <w:r w:rsidRPr="00BD4D3A">
        <w:rPr>
          <w:rFonts w:ascii="Times New Roman" w:hAnsi="Times New Roman"/>
          <w:b/>
          <w:color w:val="000099"/>
          <w:sz w:val="32"/>
          <w:szCs w:val="32"/>
        </w:rPr>
        <w:lastRenderedPageBreak/>
        <w:t>PROGRAMMA</w:t>
      </w:r>
    </w:p>
    <w:p w:rsidR="0061163B" w:rsidRPr="00BD4D3A" w:rsidRDefault="0043652D" w:rsidP="0061163B">
      <w:pPr>
        <w:spacing w:after="80" w:line="240" w:lineRule="auto"/>
        <w:ind w:left="709" w:hanging="709"/>
        <w:rPr>
          <w:rFonts w:ascii="Times New Roman" w:hAnsi="Times New Roman" w:cs="Times New Roman"/>
          <w:color w:val="000099"/>
          <w:sz w:val="24"/>
          <w:szCs w:val="24"/>
        </w:rPr>
      </w:pPr>
      <w:r w:rsidRPr="00BD4D3A">
        <w:rPr>
          <w:rFonts w:ascii="Times New Roman" w:hAnsi="Times New Roman" w:cs="Times New Roman"/>
          <w:color w:val="000099"/>
          <w:sz w:val="24"/>
          <w:szCs w:val="24"/>
        </w:rPr>
        <w:t>1</w:t>
      </w:r>
      <w:r w:rsidR="005C274D">
        <w:rPr>
          <w:rFonts w:ascii="Times New Roman" w:hAnsi="Times New Roman" w:cs="Times New Roman"/>
          <w:color w:val="000099"/>
          <w:sz w:val="24"/>
          <w:szCs w:val="24"/>
        </w:rPr>
        <w:t>0</w:t>
      </w:r>
      <w:r w:rsidRPr="00BD4D3A">
        <w:rPr>
          <w:rFonts w:ascii="Times New Roman" w:hAnsi="Times New Roman" w:cs="Times New Roman"/>
          <w:color w:val="000099"/>
          <w:sz w:val="24"/>
          <w:szCs w:val="24"/>
        </w:rPr>
        <w:t>:0</w:t>
      </w:r>
      <w:r w:rsidR="0061163B" w:rsidRPr="00BD4D3A">
        <w:rPr>
          <w:rFonts w:ascii="Times New Roman" w:hAnsi="Times New Roman" w:cs="Times New Roman"/>
          <w:color w:val="000099"/>
          <w:sz w:val="24"/>
          <w:szCs w:val="24"/>
        </w:rPr>
        <w:t>0</w:t>
      </w:r>
      <w:r w:rsidR="0061163B" w:rsidRPr="00BD4D3A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E03D9D" w:rsidRPr="00BD4D3A">
        <w:rPr>
          <w:rFonts w:ascii="Times New Roman" w:hAnsi="Times New Roman" w:cs="Times New Roman"/>
          <w:color w:val="000099"/>
          <w:sz w:val="24"/>
          <w:szCs w:val="24"/>
        </w:rPr>
        <w:t>APERTURA DEI LAVORI</w:t>
      </w:r>
    </w:p>
    <w:p w:rsidR="00AC7C0C" w:rsidRPr="00BD4D3A" w:rsidRDefault="005F3CBE" w:rsidP="00AC7C0C">
      <w:pPr>
        <w:spacing w:after="0" w:line="240" w:lineRule="auto"/>
        <w:ind w:left="709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D4D3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Arch. </w:t>
      </w:r>
      <w:r w:rsidR="00974A89" w:rsidRPr="00BD4D3A">
        <w:rPr>
          <w:rFonts w:ascii="Times New Roman" w:hAnsi="Times New Roman" w:cs="Times New Roman"/>
          <w:b/>
          <w:color w:val="000099"/>
          <w:sz w:val="24"/>
          <w:szCs w:val="24"/>
        </w:rPr>
        <w:t>Massimiliano Trapani</w:t>
      </w:r>
    </w:p>
    <w:p w:rsidR="00974A89" w:rsidRPr="00BD4D3A" w:rsidRDefault="005F3CBE" w:rsidP="005F3CBE">
      <w:pPr>
        <w:spacing w:after="120" w:line="240" w:lineRule="auto"/>
        <w:ind w:left="709"/>
        <w:rPr>
          <w:rFonts w:ascii="Times New Roman" w:hAnsi="Times New Roman" w:cs="Times New Roman"/>
          <w:color w:val="000099"/>
          <w:sz w:val="24"/>
          <w:szCs w:val="24"/>
        </w:rPr>
      </w:pPr>
      <w:r w:rsidRPr="00BD4D3A">
        <w:rPr>
          <w:rFonts w:ascii="Times New Roman" w:hAnsi="Times New Roman" w:cs="Times New Roman"/>
          <w:color w:val="000099"/>
          <w:sz w:val="24"/>
          <w:szCs w:val="24"/>
        </w:rPr>
        <w:t>(</w:t>
      </w:r>
      <w:r w:rsidR="00974A89" w:rsidRPr="00BD4D3A">
        <w:rPr>
          <w:rFonts w:ascii="Times New Roman" w:hAnsi="Times New Roman" w:cs="Times New Roman"/>
          <w:color w:val="000099"/>
          <w:sz w:val="24"/>
          <w:szCs w:val="24"/>
        </w:rPr>
        <w:t>Presidente Ordine Architetti</w:t>
      </w:r>
      <w:r w:rsidRPr="00BD4D3A">
        <w:rPr>
          <w:rFonts w:ascii="Times New Roman" w:hAnsi="Times New Roman" w:cs="Times New Roman"/>
          <w:color w:val="000099"/>
          <w:sz w:val="24"/>
          <w:szCs w:val="24"/>
        </w:rPr>
        <w:t xml:space="preserve"> P.P.C. prov. AG)</w:t>
      </w:r>
    </w:p>
    <w:p w:rsidR="00626F04" w:rsidRPr="00BD4D3A" w:rsidRDefault="00626F04" w:rsidP="00974A89">
      <w:pPr>
        <w:spacing w:after="80" w:line="240" w:lineRule="auto"/>
        <w:ind w:left="709" w:hanging="709"/>
        <w:rPr>
          <w:rFonts w:ascii="Times New Roman" w:hAnsi="Times New Roman" w:cs="Times New Roman"/>
          <w:color w:val="000099"/>
          <w:sz w:val="24"/>
          <w:szCs w:val="24"/>
        </w:rPr>
      </w:pPr>
      <w:r w:rsidRPr="00BD4D3A">
        <w:rPr>
          <w:rFonts w:ascii="Times New Roman" w:hAnsi="Times New Roman" w:cs="Times New Roman"/>
          <w:color w:val="000099"/>
          <w:sz w:val="24"/>
          <w:szCs w:val="24"/>
        </w:rPr>
        <w:tab/>
        <w:t>INTRODUZIONE</w:t>
      </w:r>
    </w:p>
    <w:p w:rsidR="00AC7C0C" w:rsidRPr="00BD4D3A" w:rsidRDefault="00626F04" w:rsidP="00AC7C0C">
      <w:pPr>
        <w:spacing w:after="0" w:line="240" w:lineRule="auto"/>
        <w:ind w:left="709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D4D3A">
        <w:rPr>
          <w:rFonts w:ascii="Times New Roman" w:hAnsi="Times New Roman" w:cs="Times New Roman"/>
          <w:b/>
          <w:color w:val="000099"/>
          <w:sz w:val="24"/>
          <w:szCs w:val="24"/>
        </w:rPr>
        <w:t>Arch. Giuseppe Mazzotta</w:t>
      </w:r>
    </w:p>
    <w:p w:rsidR="00626F04" w:rsidRPr="00BD4D3A" w:rsidRDefault="00626F04" w:rsidP="00626F04">
      <w:pPr>
        <w:spacing w:after="120" w:line="240" w:lineRule="auto"/>
        <w:ind w:left="709"/>
        <w:rPr>
          <w:rFonts w:ascii="Times New Roman" w:hAnsi="Times New Roman" w:cs="Times New Roman"/>
          <w:color w:val="000099"/>
          <w:sz w:val="24"/>
          <w:szCs w:val="24"/>
        </w:rPr>
      </w:pPr>
      <w:r w:rsidRPr="00BD4D3A">
        <w:rPr>
          <w:rFonts w:ascii="Times New Roman" w:hAnsi="Times New Roman" w:cs="Times New Roman"/>
          <w:color w:val="000099"/>
          <w:sz w:val="24"/>
          <w:szCs w:val="24"/>
        </w:rPr>
        <w:t>(Responsabile Formazione O.A.P.P.C. prov. AG)</w:t>
      </w:r>
    </w:p>
    <w:p w:rsidR="00974A89" w:rsidRPr="00BD4D3A" w:rsidRDefault="00626F04" w:rsidP="00974A89">
      <w:pPr>
        <w:spacing w:after="80" w:line="240" w:lineRule="auto"/>
        <w:ind w:left="709" w:hanging="709"/>
        <w:rPr>
          <w:rFonts w:ascii="Times New Roman" w:hAnsi="Times New Roman" w:cs="Times New Roman"/>
          <w:color w:val="000099"/>
          <w:sz w:val="24"/>
          <w:szCs w:val="24"/>
        </w:rPr>
      </w:pPr>
      <w:r w:rsidRPr="00BD4D3A">
        <w:rPr>
          <w:rFonts w:ascii="Times New Roman" w:hAnsi="Times New Roman" w:cs="Times New Roman"/>
          <w:color w:val="000099"/>
          <w:sz w:val="24"/>
          <w:szCs w:val="24"/>
        </w:rPr>
        <w:tab/>
      </w:r>
      <w:r w:rsidR="00877D0F">
        <w:rPr>
          <w:rFonts w:ascii="Times New Roman" w:hAnsi="Times New Roman" w:cs="Times New Roman"/>
          <w:color w:val="000099"/>
          <w:sz w:val="24"/>
          <w:szCs w:val="24"/>
        </w:rPr>
        <w:t>SVILUPPO</w:t>
      </w:r>
    </w:p>
    <w:p w:rsidR="00AC7C0C" w:rsidRPr="00BD4D3A" w:rsidRDefault="005C274D" w:rsidP="005C274D">
      <w:pPr>
        <w:spacing w:after="0" w:line="240" w:lineRule="auto"/>
        <w:ind w:left="709"/>
        <w:rPr>
          <w:rFonts w:ascii="Times New Roman" w:hAnsi="Times New Roman" w:cs="Times New Roman"/>
          <w:color w:val="000099"/>
          <w:sz w:val="24"/>
          <w:szCs w:val="24"/>
        </w:rPr>
      </w:pPr>
      <w:r w:rsidRPr="005C274D">
        <w:rPr>
          <w:rFonts w:ascii="Times New Roman" w:hAnsi="Times New Roman" w:cs="Times New Roman"/>
          <w:b/>
          <w:bCs/>
          <w:color w:val="000099"/>
          <w:sz w:val="24"/>
          <w:szCs w:val="24"/>
        </w:rPr>
        <w:t xml:space="preserve">Arch. Sebastiano </w:t>
      </w:r>
      <w:proofErr w:type="spellStart"/>
      <w:r w:rsidRPr="005C274D">
        <w:rPr>
          <w:rFonts w:ascii="Times New Roman" w:hAnsi="Times New Roman" w:cs="Times New Roman"/>
          <w:b/>
          <w:bCs/>
          <w:color w:val="000099"/>
          <w:sz w:val="24"/>
          <w:szCs w:val="24"/>
        </w:rPr>
        <w:t>Muglia</w:t>
      </w:r>
      <w:proofErr w:type="spellEnd"/>
    </w:p>
    <w:p w:rsidR="005F3CBE" w:rsidRPr="00BD4D3A" w:rsidRDefault="00204537" w:rsidP="005F3CBE">
      <w:pPr>
        <w:spacing w:after="0" w:line="240" w:lineRule="auto"/>
        <w:ind w:left="709"/>
        <w:rPr>
          <w:rFonts w:ascii="Times New Roman" w:hAnsi="Times New Roman" w:cs="Times New Roman"/>
          <w:color w:val="000099"/>
          <w:sz w:val="24"/>
          <w:szCs w:val="24"/>
        </w:rPr>
      </w:pPr>
      <w:r w:rsidRPr="00BD4D3A">
        <w:rPr>
          <w:rFonts w:ascii="Times New Roman" w:hAnsi="Times New Roman" w:cs="Times New Roman"/>
          <w:color w:val="000099"/>
          <w:sz w:val="24"/>
          <w:szCs w:val="24"/>
        </w:rPr>
        <w:t>(</w:t>
      </w:r>
      <w:r w:rsidR="005C274D" w:rsidRPr="00BD4D3A">
        <w:rPr>
          <w:rFonts w:ascii="Times New Roman" w:hAnsi="Times New Roman" w:cs="Times New Roman"/>
          <w:color w:val="000099"/>
          <w:sz w:val="24"/>
          <w:szCs w:val="24"/>
        </w:rPr>
        <w:t xml:space="preserve">Responsabile </w:t>
      </w:r>
      <w:r w:rsidR="005C274D">
        <w:rPr>
          <w:rFonts w:ascii="Times New Roman" w:hAnsi="Times New Roman" w:cs="Times New Roman"/>
          <w:color w:val="000099"/>
          <w:sz w:val="24"/>
          <w:szCs w:val="24"/>
        </w:rPr>
        <w:t xml:space="preserve">Dipartimento del Lavoro e delle Politiche Comunitarie </w:t>
      </w:r>
      <w:proofErr w:type="spellStart"/>
      <w:r w:rsidR="005C274D" w:rsidRPr="00BD4D3A">
        <w:rPr>
          <w:rFonts w:ascii="Times New Roman" w:hAnsi="Times New Roman" w:cs="Times New Roman"/>
          <w:color w:val="000099"/>
          <w:sz w:val="24"/>
          <w:szCs w:val="24"/>
        </w:rPr>
        <w:t>O.A.P.P.C.</w:t>
      </w:r>
      <w:proofErr w:type="spellEnd"/>
      <w:r w:rsidR="005C274D" w:rsidRPr="00BD4D3A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="005C274D">
        <w:rPr>
          <w:rFonts w:ascii="Times New Roman" w:hAnsi="Times New Roman" w:cs="Times New Roman"/>
          <w:color w:val="000099"/>
          <w:sz w:val="24"/>
          <w:szCs w:val="24"/>
        </w:rPr>
        <w:t>prov. ME</w:t>
      </w:r>
      <w:r w:rsidR="0043652D" w:rsidRPr="00BD4D3A">
        <w:rPr>
          <w:rFonts w:ascii="Times New Roman" w:hAnsi="Times New Roman" w:cs="Times New Roman"/>
          <w:color w:val="000099"/>
          <w:sz w:val="24"/>
          <w:szCs w:val="24"/>
        </w:rPr>
        <w:t>)</w:t>
      </w:r>
    </w:p>
    <w:p w:rsidR="005C274D" w:rsidRPr="005C274D" w:rsidRDefault="005C274D" w:rsidP="005C274D">
      <w:pPr>
        <w:spacing w:after="0" w:line="240" w:lineRule="auto"/>
        <w:ind w:left="709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5C274D">
        <w:rPr>
          <w:rFonts w:ascii="Times New Roman" w:hAnsi="Times New Roman" w:cs="Times New Roman"/>
          <w:i/>
          <w:color w:val="000099"/>
          <w:sz w:val="24"/>
          <w:szCs w:val="24"/>
        </w:rPr>
        <w:t>Nuovo ciclo  Fondi Strutturali a valere sui Programmi Operativi SIE 2014/2012;</w:t>
      </w:r>
    </w:p>
    <w:p w:rsidR="005C274D" w:rsidRPr="005C274D" w:rsidRDefault="005C274D" w:rsidP="005C274D">
      <w:pPr>
        <w:spacing w:after="0" w:line="240" w:lineRule="auto"/>
        <w:ind w:left="709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5C274D">
        <w:rPr>
          <w:rFonts w:ascii="Times New Roman" w:hAnsi="Times New Roman" w:cs="Times New Roman"/>
          <w:i/>
          <w:color w:val="000099"/>
          <w:sz w:val="24"/>
          <w:szCs w:val="24"/>
        </w:rPr>
        <w:t>Regolamento generale Fondi SIE n. 1303/2013 disposizioni.</w:t>
      </w:r>
    </w:p>
    <w:p w:rsidR="005C274D" w:rsidRPr="005C274D" w:rsidRDefault="005C274D" w:rsidP="005C274D">
      <w:pPr>
        <w:spacing w:after="120" w:line="240" w:lineRule="auto"/>
        <w:ind w:left="709"/>
        <w:rPr>
          <w:rFonts w:ascii="Times New Roman" w:hAnsi="Times New Roman" w:cs="Times New Roman"/>
          <w:i/>
          <w:color w:val="000099"/>
          <w:sz w:val="24"/>
          <w:szCs w:val="24"/>
        </w:rPr>
      </w:pPr>
      <w:r w:rsidRPr="005C274D">
        <w:rPr>
          <w:rFonts w:ascii="Times New Roman" w:hAnsi="Times New Roman" w:cs="Times New Roman"/>
          <w:i/>
          <w:color w:val="000099"/>
          <w:sz w:val="24"/>
          <w:szCs w:val="24"/>
        </w:rPr>
        <w:t xml:space="preserve">Processi Territoriali. </w:t>
      </w:r>
    </w:p>
    <w:p w:rsidR="0061163B" w:rsidRPr="00BD4D3A" w:rsidRDefault="0061163B" w:rsidP="00085D72">
      <w:pPr>
        <w:spacing w:after="120" w:line="240" w:lineRule="auto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D4D3A">
        <w:rPr>
          <w:rFonts w:ascii="Times New Roman" w:hAnsi="Times New Roman" w:cs="Times New Roman"/>
          <w:b/>
          <w:color w:val="000099"/>
          <w:sz w:val="24"/>
          <w:szCs w:val="24"/>
        </w:rPr>
        <w:t>Dibattito</w:t>
      </w:r>
    </w:p>
    <w:p w:rsidR="0061163B" w:rsidRDefault="005C274D" w:rsidP="000A73D6">
      <w:pPr>
        <w:spacing w:after="80" w:line="240" w:lineRule="auto"/>
        <w:ind w:left="709" w:hanging="709"/>
        <w:rPr>
          <w:rFonts w:ascii="Times New Roman" w:hAnsi="Times New Roman" w:cs="Times New Roman"/>
          <w:color w:val="000099"/>
          <w:sz w:val="24"/>
          <w:szCs w:val="24"/>
        </w:rPr>
      </w:pPr>
      <w:r>
        <w:rPr>
          <w:rFonts w:ascii="Times New Roman" w:hAnsi="Times New Roman" w:cs="Times New Roman"/>
          <w:color w:val="000099"/>
          <w:sz w:val="24"/>
          <w:szCs w:val="24"/>
        </w:rPr>
        <w:t>14</w:t>
      </w:r>
      <w:r w:rsidR="0061163B" w:rsidRPr="00BD4D3A">
        <w:rPr>
          <w:rFonts w:ascii="Times New Roman" w:hAnsi="Times New Roman" w:cs="Times New Roman"/>
          <w:color w:val="000099"/>
          <w:sz w:val="24"/>
          <w:szCs w:val="24"/>
        </w:rPr>
        <w:t>:</w:t>
      </w:r>
      <w:r>
        <w:rPr>
          <w:rFonts w:ascii="Times New Roman" w:hAnsi="Times New Roman" w:cs="Times New Roman"/>
          <w:color w:val="000099"/>
          <w:sz w:val="24"/>
          <w:szCs w:val="24"/>
        </w:rPr>
        <w:t>00</w:t>
      </w:r>
      <w:r w:rsidR="0061163B" w:rsidRPr="00BD4D3A">
        <w:rPr>
          <w:rFonts w:ascii="Times New Roman" w:hAnsi="Times New Roman" w:cs="Times New Roman"/>
          <w:color w:val="000099"/>
          <w:sz w:val="24"/>
          <w:szCs w:val="24"/>
        </w:rPr>
        <w:tab/>
        <w:t>CHIUSURA DEI LAVORI</w:t>
      </w:r>
    </w:p>
    <w:p w:rsidR="0061163B" w:rsidRPr="00345E6F" w:rsidRDefault="00EB6B7B" w:rsidP="0061163B">
      <w:pPr>
        <w:pStyle w:val="Default"/>
        <w:jc w:val="both"/>
        <w:rPr>
          <w:rFonts w:ascii="Times New Roman" w:hAnsi="Times New Roman"/>
          <w:color w:val="000099"/>
          <w:sz w:val="16"/>
          <w:szCs w:val="16"/>
        </w:rPr>
      </w:pPr>
      <w:r w:rsidRPr="00EB6B7B">
        <w:rPr>
          <w:rFonts w:ascii="Times New Roman" w:hAnsi="Times New Roman"/>
          <w:color w:val="0F243E"/>
          <w:sz w:val="16"/>
          <w:szCs w:val="16"/>
          <w:lang w:eastAsia="it-IT"/>
        </w:rPr>
        <w:pict>
          <v:rect id="_x0000_i1026" style="width:0;height:1.5pt" o:hralign="center" o:hrstd="t" o:hr="t" fillcolor="#aca899" stroked="f"/>
        </w:pict>
      </w:r>
    </w:p>
    <w:p w:rsidR="000A73D6" w:rsidRPr="00D10D79" w:rsidRDefault="000A73D6" w:rsidP="000A73D6">
      <w:pPr>
        <w:pStyle w:val="presentazione"/>
        <w:spacing w:after="40" w:line="240" w:lineRule="auto"/>
        <w:jc w:val="both"/>
        <w:rPr>
          <w:rFonts w:ascii="Times New Roman" w:hAnsi="Times New Roman" w:cs="Times New Roman"/>
          <w:bCs/>
        </w:rPr>
      </w:pPr>
      <w:r w:rsidRPr="00D10D79">
        <w:rPr>
          <w:rFonts w:ascii="Times New Roman" w:hAnsi="Times New Roman" w:cs="Times New Roman"/>
          <w:b/>
          <w:bCs/>
        </w:rPr>
        <w:t>La partecipazione al Seminario è gratuita</w:t>
      </w:r>
      <w:r w:rsidRPr="00D10D79">
        <w:rPr>
          <w:rFonts w:ascii="Times New Roman" w:hAnsi="Times New Roman" w:cs="Times New Roman"/>
        </w:rPr>
        <w:t xml:space="preserve">, ma bisognerà iscriversi al link dedicato sul sito </w:t>
      </w:r>
      <w:hyperlink r:id="rId10" w:history="1">
        <w:r w:rsidRPr="00D10D79">
          <w:rPr>
            <w:rStyle w:val="Collegamentoipertestuale"/>
            <w:rFonts w:ascii="Times New Roman" w:hAnsi="Times New Roman" w:cs="Times New Roman"/>
            <w:color w:val="auto"/>
          </w:rPr>
          <w:t>http://www.ordinearchitettiagrigento.it</w:t>
        </w:r>
      </w:hyperlink>
      <w:r w:rsidR="00DF4EAA">
        <w:rPr>
          <w:b/>
        </w:rPr>
        <w:t xml:space="preserve"> - </w:t>
      </w:r>
      <w:r w:rsidR="00DF4EAA" w:rsidRPr="00DF4EAA">
        <w:rPr>
          <w:b/>
        </w:rPr>
        <w:t xml:space="preserve"> 4 Crediti Formativi Professionali</w:t>
      </w:r>
    </w:p>
    <w:p w:rsidR="0061163B" w:rsidRDefault="00EB6B7B" w:rsidP="000A73D6">
      <w:pPr>
        <w:spacing w:after="0" w:line="240" w:lineRule="auto"/>
        <w:jc w:val="both"/>
        <w:rPr>
          <w:color w:val="0F243E"/>
          <w:sz w:val="16"/>
          <w:szCs w:val="16"/>
          <w:lang w:eastAsia="it-IT"/>
        </w:rPr>
      </w:pPr>
      <w:r w:rsidRPr="00EB6B7B">
        <w:rPr>
          <w:color w:val="0F243E"/>
          <w:sz w:val="16"/>
          <w:szCs w:val="16"/>
          <w:lang w:eastAsia="it-IT"/>
        </w:rPr>
        <w:pict>
          <v:rect id="_x0000_i1027" style="width:0;height:1.5pt" o:hralign="center" o:hrstd="t" o:hr="t" fillcolor="#aca899" stroked="f"/>
        </w:pict>
      </w:r>
    </w:p>
    <w:p w:rsidR="00BD4D3A" w:rsidRDefault="00DF4EAA" w:rsidP="00FA18DA">
      <w:pPr>
        <w:spacing w:after="0" w:line="240" w:lineRule="auto"/>
        <w:jc w:val="both"/>
        <w:rPr>
          <w:color w:val="0F243E"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514850" cy="2593987"/>
            <wp:effectExtent l="19050" t="0" r="0" b="0"/>
            <wp:docPr id="15" name="Immagine 15" descr="C:\Users\Notebook\AppData\Local\Microsoft\Windows\Temporary Internet Files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otebook\AppData\Local\Microsoft\Windows\Temporary Internet Files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9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D3A" w:rsidSect="000B4C13">
      <w:pgSz w:w="16838" w:h="11906" w:orient="landscape"/>
      <w:pgMar w:top="568" w:right="567" w:bottom="567" w:left="567" w:header="709" w:footer="709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4pt;height:12.4pt" o:bullet="t">
        <v:imagedata r:id="rId1" o:title=""/>
      </v:shape>
    </w:pict>
  </w:numPicBullet>
  <w:abstractNum w:abstractNumId="0">
    <w:nsid w:val="FFFFFF89"/>
    <w:multiLevelType w:val="singleLevel"/>
    <w:tmpl w:val="2C680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A92B4B"/>
    <w:multiLevelType w:val="hybridMultilevel"/>
    <w:tmpl w:val="EC7E3400"/>
    <w:lvl w:ilvl="0" w:tplc="70481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FE16FF"/>
    <w:multiLevelType w:val="hybridMultilevel"/>
    <w:tmpl w:val="2CEEFAA2"/>
    <w:lvl w:ilvl="0" w:tplc="F314DC9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101003F"/>
    <w:multiLevelType w:val="hybridMultilevel"/>
    <w:tmpl w:val="270E953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9EF5127"/>
    <w:multiLevelType w:val="hybridMultilevel"/>
    <w:tmpl w:val="357AFB2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F424FF"/>
    <w:multiLevelType w:val="hybridMultilevel"/>
    <w:tmpl w:val="F0323FDA"/>
    <w:lvl w:ilvl="0" w:tplc="E33271DE">
      <w:start w:val="30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  <w:i/>
        <w:iCs/>
        <w:color w:val="0F243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6">
    <w:nsid w:val="42A454BB"/>
    <w:multiLevelType w:val="hybridMultilevel"/>
    <w:tmpl w:val="8BB2ADFA"/>
    <w:lvl w:ilvl="0" w:tplc="82CAE34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7">
    <w:nsid w:val="499D5D7D"/>
    <w:multiLevelType w:val="hybridMultilevel"/>
    <w:tmpl w:val="940887E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55543100"/>
    <w:multiLevelType w:val="hybridMultilevel"/>
    <w:tmpl w:val="57166A2C"/>
    <w:lvl w:ilvl="0" w:tplc="3A6A62CA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i/>
        <w:iCs/>
        <w:color w:val="0F243E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nsid w:val="584647C0"/>
    <w:multiLevelType w:val="hybridMultilevel"/>
    <w:tmpl w:val="9AA8A6C0"/>
    <w:lvl w:ilvl="0" w:tplc="B2E2F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4F07E2"/>
    <w:multiLevelType w:val="hybridMultilevel"/>
    <w:tmpl w:val="5F70D3DC"/>
    <w:lvl w:ilvl="0" w:tplc="CA4E9F3A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0D19C5"/>
    <w:multiLevelType w:val="multilevel"/>
    <w:tmpl w:val="86B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C460FE7"/>
    <w:multiLevelType w:val="hybridMultilevel"/>
    <w:tmpl w:val="62B29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defaultTabStop w:val="708"/>
  <w:hyphenationZone w:val="284"/>
  <w:drawingGridHorizontalSpacing w:val="110"/>
  <w:displayHorizontalDrawingGridEvery w:val="2"/>
  <w:characterSpacingControl w:val="doNotCompress"/>
  <w:doNotValidateAgainstSchema/>
  <w:doNotDemarcateInvalidXml/>
  <w:compat/>
  <w:rsids>
    <w:rsidRoot w:val="00987770"/>
    <w:rsid w:val="00000E5A"/>
    <w:rsid w:val="00005A6A"/>
    <w:rsid w:val="00005B89"/>
    <w:rsid w:val="00005CF6"/>
    <w:rsid w:val="0001525F"/>
    <w:rsid w:val="000177AF"/>
    <w:rsid w:val="00020CFE"/>
    <w:rsid w:val="0002413C"/>
    <w:rsid w:val="000245F7"/>
    <w:rsid w:val="00025B5F"/>
    <w:rsid w:val="00027971"/>
    <w:rsid w:val="00031C22"/>
    <w:rsid w:val="00035ACB"/>
    <w:rsid w:val="000412E3"/>
    <w:rsid w:val="000434A5"/>
    <w:rsid w:val="00056902"/>
    <w:rsid w:val="00064811"/>
    <w:rsid w:val="00071558"/>
    <w:rsid w:val="0007179E"/>
    <w:rsid w:val="000823C4"/>
    <w:rsid w:val="00085D72"/>
    <w:rsid w:val="00096C0C"/>
    <w:rsid w:val="000977C7"/>
    <w:rsid w:val="000A5D30"/>
    <w:rsid w:val="000A5D3D"/>
    <w:rsid w:val="000A67E8"/>
    <w:rsid w:val="000A73D6"/>
    <w:rsid w:val="000B44D7"/>
    <w:rsid w:val="000B4C13"/>
    <w:rsid w:val="000D64F7"/>
    <w:rsid w:val="000E2195"/>
    <w:rsid w:val="000E4753"/>
    <w:rsid w:val="000E723B"/>
    <w:rsid w:val="000F5204"/>
    <w:rsid w:val="000F73CA"/>
    <w:rsid w:val="0010195B"/>
    <w:rsid w:val="001108A8"/>
    <w:rsid w:val="00111929"/>
    <w:rsid w:val="00114D0A"/>
    <w:rsid w:val="001208E6"/>
    <w:rsid w:val="00121666"/>
    <w:rsid w:val="0012574E"/>
    <w:rsid w:val="00141E7B"/>
    <w:rsid w:val="001427B4"/>
    <w:rsid w:val="00144982"/>
    <w:rsid w:val="00147DB9"/>
    <w:rsid w:val="00153556"/>
    <w:rsid w:val="00156314"/>
    <w:rsid w:val="00157934"/>
    <w:rsid w:val="00157B5C"/>
    <w:rsid w:val="0016110B"/>
    <w:rsid w:val="00162228"/>
    <w:rsid w:val="00162939"/>
    <w:rsid w:val="001646F2"/>
    <w:rsid w:val="00167B28"/>
    <w:rsid w:val="001758E4"/>
    <w:rsid w:val="00182788"/>
    <w:rsid w:val="001836C8"/>
    <w:rsid w:val="00184CBB"/>
    <w:rsid w:val="00185248"/>
    <w:rsid w:val="00196386"/>
    <w:rsid w:val="00197671"/>
    <w:rsid w:val="001A0924"/>
    <w:rsid w:val="001A1DC9"/>
    <w:rsid w:val="001A3D51"/>
    <w:rsid w:val="001A7359"/>
    <w:rsid w:val="001B1B99"/>
    <w:rsid w:val="001B6137"/>
    <w:rsid w:val="001B789D"/>
    <w:rsid w:val="001C22FE"/>
    <w:rsid w:val="001C3B10"/>
    <w:rsid w:val="001C70EE"/>
    <w:rsid w:val="001D06DC"/>
    <w:rsid w:val="001D2F52"/>
    <w:rsid w:val="001E3478"/>
    <w:rsid w:val="001E5908"/>
    <w:rsid w:val="001F00B1"/>
    <w:rsid w:val="001F2243"/>
    <w:rsid w:val="001F77E7"/>
    <w:rsid w:val="002030C0"/>
    <w:rsid w:val="00204537"/>
    <w:rsid w:val="00205F7C"/>
    <w:rsid w:val="0022077F"/>
    <w:rsid w:val="002207D4"/>
    <w:rsid w:val="00220FC9"/>
    <w:rsid w:val="002263AE"/>
    <w:rsid w:val="00227982"/>
    <w:rsid w:val="002315C2"/>
    <w:rsid w:val="0023254B"/>
    <w:rsid w:val="002424E3"/>
    <w:rsid w:val="00246B1C"/>
    <w:rsid w:val="002472B6"/>
    <w:rsid w:val="00251D8D"/>
    <w:rsid w:val="00253B0E"/>
    <w:rsid w:val="002550C2"/>
    <w:rsid w:val="00257488"/>
    <w:rsid w:val="00261EAC"/>
    <w:rsid w:val="002654D1"/>
    <w:rsid w:val="00265EFA"/>
    <w:rsid w:val="002712C3"/>
    <w:rsid w:val="00271A31"/>
    <w:rsid w:val="00280DCE"/>
    <w:rsid w:val="00283CCA"/>
    <w:rsid w:val="00285AD2"/>
    <w:rsid w:val="00285F71"/>
    <w:rsid w:val="00290B45"/>
    <w:rsid w:val="00291C83"/>
    <w:rsid w:val="0029449A"/>
    <w:rsid w:val="002957FF"/>
    <w:rsid w:val="002B12B8"/>
    <w:rsid w:val="002B21CC"/>
    <w:rsid w:val="002B4ACA"/>
    <w:rsid w:val="002B78CF"/>
    <w:rsid w:val="002B7949"/>
    <w:rsid w:val="002D0989"/>
    <w:rsid w:val="002D28F2"/>
    <w:rsid w:val="002D63AF"/>
    <w:rsid w:val="002D7621"/>
    <w:rsid w:val="002E034F"/>
    <w:rsid w:val="002E7480"/>
    <w:rsid w:val="00301A37"/>
    <w:rsid w:val="00307584"/>
    <w:rsid w:val="0031130F"/>
    <w:rsid w:val="00311E80"/>
    <w:rsid w:val="00314849"/>
    <w:rsid w:val="003167D0"/>
    <w:rsid w:val="00320EDF"/>
    <w:rsid w:val="0032353A"/>
    <w:rsid w:val="0034132C"/>
    <w:rsid w:val="00345E6F"/>
    <w:rsid w:val="0035118B"/>
    <w:rsid w:val="00353290"/>
    <w:rsid w:val="003758D0"/>
    <w:rsid w:val="00376717"/>
    <w:rsid w:val="0037797B"/>
    <w:rsid w:val="0038095A"/>
    <w:rsid w:val="003829F3"/>
    <w:rsid w:val="0038643D"/>
    <w:rsid w:val="003875F0"/>
    <w:rsid w:val="00390B96"/>
    <w:rsid w:val="0039625C"/>
    <w:rsid w:val="003A27D7"/>
    <w:rsid w:val="003A43CB"/>
    <w:rsid w:val="003B0B69"/>
    <w:rsid w:val="003C0625"/>
    <w:rsid w:val="003C5D36"/>
    <w:rsid w:val="003D4B54"/>
    <w:rsid w:val="003D7334"/>
    <w:rsid w:val="003E1E14"/>
    <w:rsid w:val="003E288C"/>
    <w:rsid w:val="003E49DA"/>
    <w:rsid w:val="003F20B1"/>
    <w:rsid w:val="003F7396"/>
    <w:rsid w:val="004112B6"/>
    <w:rsid w:val="004116B6"/>
    <w:rsid w:val="004120F8"/>
    <w:rsid w:val="00415C78"/>
    <w:rsid w:val="00420BF9"/>
    <w:rsid w:val="00432FFF"/>
    <w:rsid w:val="0043652D"/>
    <w:rsid w:val="00462E43"/>
    <w:rsid w:val="00477978"/>
    <w:rsid w:val="00481363"/>
    <w:rsid w:val="004A12C7"/>
    <w:rsid w:val="004B0D41"/>
    <w:rsid w:val="004C0383"/>
    <w:rsid w:val="004C0960"/>
    <w:rsid w:val="004C0DFA"/>
    <w:rsid w:val="004C2E01"/>
    <w:rsid w:val="004C71F5"/>
    <w:rsid w:val="004D1462"/>
    <w:rsid w:val="004D2A98"/>
    <w:rsid w:val="004D2E55"/>
    <w:rsid w:val="004E02D7"/>
    <w:rsid w:val="004E3FCA"/>
    <w:rsid w:val="004F4EA5"/>
    <w:rsid w:val="005011E7"/>
    <w:rsid w:val="0050421B"/>
    <w:rsid w:val="0050475A"/>
    <w:rsid w:val="00516940"/>
    <w:rsid w:val="0052648A"/>
    <w:rsid w:val="0055049A"/>
    <w:rsid w:val="00556A2D"/>
    <w:rsid w:val="00562988"/>
    <w:rsid w:val="005678F2"/>
    <w:rsid w:val="005745B5"/>
    <w:rsid w:val="00575771"/>
    <w:rsid w:val="00576485"/>
    <w:rsid w:val="00582BAB"/>
    <w:rsid w:val="00584986"/>
    <w:rsid w:val="00597F91"/>
    <w:rsid w:val="005A0075"/>
    <w:rsid w:val="005A29CC"/>
    <w:rsid w:val="005B4850"/>
    <w:rsid w:val="005C274D"/>
    <w:rsid w:val="005C3076"/>
    <w:rsid w:val="005C6D75"/>
    <w:rsid w:val="005E0FE6"/>
    <w:rsid w:val="005F3CBE"/>
    <w:rsid w:val="005F6C8C"/>
    <w:rsid w:val="0061163B"/>
    <w:rsid w:val="00620BA7"/>
    <w:rsid w:val="00626E91"/>
    <w:rsid w:val="00626F04"/>
    <w:rsid w:val="006335F9"/>
    <w:rsid w:val="006457CD"/>
    <w:rsid w:val="00647E18"/>
    <w:rsid w:val="00657019"/>
    <w:rsid w:val="00657196"/>
    <w:rsid w:val="00687807"/>
    <w:rsid w:val="006A4690"/>
    <w:rsid w:val="006B04F7"/>
    <w:rsid w:val="006B25D1"/>
    <w:rsid w:val="006B2627"/>
    <w:rsid w:val="006C2391"/>
    <w:rsid w:val="006D10DA"/>
    <w:rsid w:val="006D1427"/>
    <w:rsid w:val="006E19F3"/>
    <w:rsid w:val="006E4B39"/>
    <w:rsid w:val="006F4F04"/>
    <w:rsid w:val="006F5D56"/>
    <w:rsid w:val="006F7F2B"/>
    <w:rsid w:val="00705025"/>
    <w:rsid w:val="007113E9"/>
    <w:rsid w:val="00711F1A"/>
    <w:rsid w:val="00712458"/>
    <w:rsid w:val="00745509"/>
    <w:rsid w:val="00746A7C"/>
    <w:rsid w:val="00755013"/>
    <w:rsid w:val="007564D2"/>
    <w:rsid w:val="007652F2"/>
    <w:rsid w:val="00780AD7"/>
    <w:rsid w:val="0078137E"/>
    <w:rsid w:val="007816B8"/>
    <w:rsid w:val="007870B9"/>
    <w:rsid w:val="007919D5"/>
    <w:rsid w:val="00794AAF"/>
    <w:rsid w:val="00796DA9"/>
    <w:rsid w:val="007A0B0F"/>
    <w:rsid w:val="007A4B5C"/>
    <w:rsid w:val="007A5C79"/>
    <w:rsid w:val="007B060E"/>
    <w:rsid w:val="007B438A"/>
    <w:rsid w:val="007B7DD1"/>
    <w:rsid w:val="007C1C31"/>
    <w:rsid w:val="007C3B24"/>
    <w:rsid w:val="007D5600"/>
    <w:rsid w:val="007D5C54"/>
    <w:rsid w:val="007D758E"/>
    <w:rsid w:val="007D77B1"/>
    <w:rsid w:val="007E595D"/>
    <w:rsid w:val="007E619D"/>
    <w:rsid w:val="007E6FC2"/>
    <w:rsid w:val="007E772B"/>
    <w:rsid w:val="007F4DF6"/>
    <w:rsid w:val="00807379"/>
    <w:rsid w:val="008105E7"/>
    <w:rsid w:val="00810B42"/>
    <w:rsid w:val="00811FC5"/>
    <w:rsid w:val="00812DDC"/>
    <w:rsid w:val="00817B06"/>
    <w:rsid w:val="00820955"/>
    <w:rsid w:val="00826313"/>
    <w:rsid w:val="008266E9"/>
    <w:rsid w:val="0082673D"/>
    <w:rsid w:val="00826A51"/>
    <w:rsid w:val="0083418B"/>
    <w:rsid w:val="00834D07"/>
    <w:rsid w:val="00840B9F"/>
    <w:rsid w:val="00844CDF"/>
    <w:rsid w:val="00846137"/>
    <w:rsid w:val="0085343C"/>
    <w:rsid w:val="00855A1F"/>
    <w:rsid w:val="00860141"/>
    <w:rsid w:val="00870786"/>
    <w:rsid w:val="008712C4"/>
    <w:rsid w:val="008724AE"/>
    <w:rsid w:val="00872697"/>
    <w:rsid w:val="0087341B"/>
    <w:rsid w:val="0087352D"/>
    <w:rsid w:val="0087730B"/>
    <w:rsid w:val="00877D0F"/>
    <w:rsid w:val="00885F9B"/>
    <w:rsid w:val="00893154"/>
    <w:rsid w:val="008A367D"/>
    <w:rsid w:val="008A7C49"/>
    <w:rsid w:val="008B1BA0"/>
    <w:rsid w:val="008B2F22"/>
    <w:rsid w:val="008B553E"/>
    <w:rsid w:val="008B59F0"/>
    <w:rsid w:val="008C2EA3"/>
    <w:rsid w:val="008F4BE6"/>
    <w:rsid w:val="009037A9"/>
    <w:rsid w:val="00904856"/>
    <w:rsid w:val="0091038C"/>
    <w:rsid w:val="00911C13"/>
    <w:rsid w:val="009137E0"/>
    <w:rsid w:val="00913AD7"/>
    <w:rsid w:val="0091543F"/>
    <w:rsid w:val="00916036"/>
    <w:rsid w:val="00921D3F"/>
    <w:rsid w:val="0093519F"/>
    <w:rsid w:val="00936D39"/>
    <w:rsid w:val="0095445D"/>
    <w:rsid w:val="00954995"/>
    <w:rsid w:val="00957755"/>
    <w:rsid w:val="00963690"/>
    <w:rsid w:val="00963C12"/>
    <w:rsid w:val="00974A89"/>
    <w:rsid w:val="00977DBA"/>
    <w:rsid w:val="00980F43"/>
    <w:rsid w:val="00983607"/>
    <w:rsid w:val="009868A6"/>
    <w:rsid w:val="00987770"/>
    <w:rsid w:val="009905E8"/>
    <w:rsid w:val="009A2094"/>
    <w:rsid w:val="009C0C8C"/>
    <w:rsid w:val="009C1463"/>
    <w:rsid w:val="009C573D"/>
    <w:rsid w:val="009C734D"/>
    <w:rsid w:val="009E066E"/>
    <w:rsid w:val="009E0F65"/>
    <w:rsid w:val="009E1873"/>
    <w:rsid w:val="009E7B4C"/>
    <w:rsid w:val="009E7B95"/>
    <w:rsid w:val="009F4692"/>
    <w:rsid w:val="00A03CCE"/>
    <w:rsid w:val="00A10CD1"/>
    <w:rsid w:val="00A20DA2"/>
    <w:rsid w:val="00A24FB1"/>
    <w:rsid w:val="00A47439"/>
    <w:rsid w:val="00A51757"/>
    <w:rsid w:val="00A53C4A"/>
    <w:rsid w:val="00A634AB"/>
    <w:rsid w:val="00A66592"/>
    <w:rsid w:val="00A669C2"/>
    <w:rsid w:val="00A67EB7"/>
    <w:rsid w:val="00A8694E"/>
    <w:rsid w:val="00A915AF"/>
    <w:rsid w:val="00A95305"/>
    <w:rsid w:val="00A957F4"/>
    <w:rsid w:val="00A95E31"/>
    <w:rsid w:val="00AA2403"/>
    <w:rsid w:val="00AA2704"/>
    <w:rsid w:val="00AC4256"/>
    <w:rsid w:val="00AC7C0C"/>
    <w:rsid w:val="00AD1FC1"/>
    <w:rsid w:val="00AD2111"/>
    <w:rsid w:val="00AD33FE"/>
    <w:rsid w:val="00AD5568"/>
    <w:rsid w:val="00AD55AD"/>
    <w:rsid w:val="00AD5F45"/>
    <w:rsid w:val="00AD6FBB"/>
    <w:rsid w:val="00AE2F12"/>
    <w:rsid w:val="00AE5AE0"/>
    <w:rsid w:val="00AF1E86"/>
    <w:rsid w:val="00B04A96"/>
    <w:rsid w:val="00B07D56"/>
    <w:rsid w:val="00B1142E"/>
    <w:rsid w:val="00B215B3"/>
    <w:rsid w:val="00B22641"/>
    <w:rsid w:val="00B34ED0"/>
    <w:rsid w:val="00B350C2"/>
    <w:rsid w:val="00B35203"/>
    <w:rsid w:val="00B42AEC"/>
    <w:rsid w:val="00B44D12"/>
    <w:rsid w:val="00B4571F"/>
    <w:rsid w:val="00B50711"/>
    <w:rsid w:val="00B64445"/>
    <w:rsid w:val="00B85E8D"/>
    <w:rsid w:val="00B9570B"/>
    <w:rsid w:val="00BA0F39"/>
    <w:rsid w:val="00BA6D4E"/>
    <w:rsid w:val="00BA7F80"/>
    <w:rsid w:val="00BB21EE"/>
    <w:rsid w:val="00BC0B61"/>
    <w:rsid w:val="00BC7446"/>
    <w:rsid w:val="00BD05D8"/>
    <w:rsid w:val="00BD1CED"/>
    <w:rsid w:val="00BD36C8"/>
    <w:rsid w:val="00BD4D3A"/>
    <w:rsid w:val="00BD602A"/>
    <w:rsid w:val="00BE4102"/>
    <w:rsid w:val="00BF6ED0"/>
    <w:rsid w:val="00C01833"/>
    <w:rsid w:val="00C05025"/>
    <w:rsid w:val="00C148CA"/>
    <w:rsid w:val="00C14A4A"/>
    <w:rsid w:val="00C21744"/>
    <w:rsid w:val="00C2219B"/>
    <w:rsid w:val="00C2258D"/>
    <w:rsid w:val="00C228A1"/>
    <w:rsid w:val="00C24AF2"/>
    <w:rsid w:val="00C36CE0"/>
    <w:rsid w:val="00C37572"/>
    <w:rsid w:val="00C37768"/>
    <w:rsid w:val="00C55A36"/>
    <w:rsid w:val="00C56256"/>
    <w:rsid w:val="00C56A31"/>
    <w:rsid w:val="00C65C7A"/>
    <w:rsid w:val="00C70A0B"/>
    <w:rsid w:val="00C73B74"/>
    <w:rsid w:val="00C86681"/>
    <w:rsid w:val="00CB3928"/>
    <w:rsid w:val="00CC2CF3"/>
    <w:rsid w:val="00CC3917"/>
    <w:rsid w:val="00CC618E"/>
    <w:rsid w:val="00CD2257"/>
    <w:rsid w:val="00CD2D32"/>
    <w:rsid w:val="00CE206F"/>
    <w:rsid w:val="00CE2657"/>
    <w:rsid w:val="00CF0ECA"/>
    <w:rsid w:val="00CF53BB"/>
    <w:rsid w:val="00D01654"/>
    <w:rsid w:val="00D02709"/>
    <w:rsid w:val="00D02C99"/>
    <w:rsid w:val="00D0414B"/>
    <w:rsid w:val="00D134D6"/>
    <w:rsid w:val="00D151EB"/>
    <w:rsid w:val="00D152AE"/>
    <w:rsid w:val="00D15B74"/>
    <w:rsid w:val="00D214B8"/>
    <w:rsid w:val="00D21A4B"/>
    <w:rsid w:val="00D26220"/>
    <w:rsid w:val="00D266D9"/>
    <w:rsid w:val="00D313C5"/>
    <w:rsid w:val="00D3440B"/>
    <w:rsid w:val="00D35F53"/>
    <w:rsid w:val="00D422E1"/>
    <w:rsid w:val="00D45419"/>
    <w:rsid w:val="00D45EBE"/>
    <w:rsid w:val="00D51594"/>
    <w:rsid w:val="00D71B89"/>
    <w:rsid w:val="00D75978"/>
    <w:rsid w:val="00D83C0E"/>
    <w:rsid w:val="00D91C84"/>
    <w:rsid w:val="00D973E7"/>
    <w:rsid w:val="00DA57A0"/>
    <w:rsid w:val="00DB3999"/>
    <w:rsid w:val="00DB3FAF"/>
    <w:rsid w:val="00DB3FD1"/>
    <w:rsid w:val="00DC185C"/>
    <w:rsid w:val="00DC3E55"/>
    <w:rsid w:val="00DD2EAF"/>
    <w:rsid w:val="00DD4E03"/>
    <w:rsid w:val="00DE15ED"/>
    <w:rsid w:val="00DE32E1"/>
    <w:rsid w:val="00DE4FD7"/>
    <w:rsid w:val="00DF3615"/>
    <w:rsid w:val="00DF4E36"/>
    <w:rsid w:val="00DF4EAA"/>
    <w:rsid w:val="00DF6497"/>
    <w:rsid w:val="00E024B8"/>
    <w:rsid w:val="00E03D9D"/>
    <w:rsid w:val="00E10519"/>
    <w:rsid w:val="00E142B7"/>
    <w:rsid w:val="00E25572"/>
    <w:rsid w:val="00E26D81"/>
    <w:rsid w:val="00E30265"/>
    <w:rsid w:val="00E37F32"/>
    <w:rsid w:val="00E41E4D"/>
    <w:rsid w:val="00E53DF8"/>
    <w:rsid w:val="00E57BF2"/>
    <w:rsid w:val="00E70E10"/>
    <w:rsid w:val="00E72815"/>
    <w:rsid w:val="00E81A4E"/>
    <w:rsid w:val="00E87532"/>
    <w:rsid w:val="00E92447"/>
    <w:rsid w:val="00E9622F"/>
    <w:rsid w:val="00E9646C"/>
    <w:rsid w:val="00EA072E"/>
    <w:rsid w:val="00EA6FA2"/>
    <w:rsid w:val="00EB17B2"/>
    <w:rsid w:val="00EB60E5"/>
    <w:rsid w:val="00EB67EF"/>
    <w:rsid w:val="00EB6B7B"/>
    <w:rsid w:val="00EB7D19"/>
    <w:rsid w:val="00ED2DA6"/>
    <w:rsid w:val="00EF1891"/>
    <w:rsid w:val="00EF4C5E"/>
    <w:rsid w:val="00F00DBA"/>
    <w:rsid w:val="00F079A5"/>
    <w:rsid w:val="00F16BB4"/>
    <w:rsid w:val="00F1782B"/>
    <w:rsid w:val="00F27F96"/>
    <w:rsid w:val="00F33DFD"/>
    <w:rsid w:val="00F34438"/>
    <w:rsid w:val="00F408F5"/>
    <w:rsid w:val="00F525A3"/>
    <w:rsid w:val="00F5345A"/>
    <w:rsid w:val="00F54496"/>
    <w:rsid w:val="00F55AA7"/>
    <w:rsid w:val="00F75AC3"/>
    <w:rsid w:val="00F77D3C"/>
    <w:rsid w:val="00F8087B"/>
    <w:rsid w:val="00F86810"/>
    <w:rsid w:val="00F918B8"/>
    <w:rsid w:val="00F9211F"/>
    <w:rsid w:val="00F945C5"/>
    <w:rsid w:val="00FA0A87"/>
    <w:rsid w:val="00FA18DA"/>
    <w:rsid w:val="00FA62E8"/>
    <w:rsid w:val="00FB3633"/>
    <w:rsid w:val="00FC0BBB"/>
    <w:rsid w:val="00FC1B51"/>
    <w:rsid w:val="00FC60B7"/>
    <w:rsid w:val="00FC632C"/>
    <w:rsid w:val="00FD0766"/>
    <w:rsid w:val="00FE0CFF"/>
    <w:rsid w:val="00FE4873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036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7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987770"/>
    <w:pPr>
      <w:spacing w:after="0" w:line="240" w:lineRule="auto"/>
    </w:pPr>
    <w:rPr>
      <w:rFonts w:ascii="Tahoma" w:hAnsi="Tahoma" w:cs="Tahoma"/>
      <w:sz w:val="16"/>
      <w:szCs w:val="16"/>
      <w:lang w:eastAsia="zh-TW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7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C1C31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C37572"/>
    <w:rPr>
      <w:i/>
      <w:iCs/>
    </w:rPr>
  </w:style>
  <w:style w:type="character" w:styleId="Collegamentoipertestuale">
    <w:name w:val="Hyperlink"/>
    <w:basedOn w:val="Carpredefinitoparagrafo"/>
    <w:uiPriority w:val="99"/>
    <w:rsid w:val="008105E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C2391"/>
    <w:rPr>
      <w:b/>
      <w:bCs/>
    </w:rPr>
  </w:style>
  <w:style w:type="character" w:customStyle="1" w:styleId="apple-converted-space">
    <w:name w:val="apple-converted-space"/>
    <w:basedOn w:val="Carpredefinitoparagrafo"/>
    <w:rsid w:val="006C2391"/>
  </w:style>
  <w:style w:type="table" w:styleId="Grigliatabella">
    <w:name w:val="Table Grid"/>
    <w:basedOn w:val="Tabellanormale"/>
    <w:uiPriority w:val="99"/>
    <w:rsid w:val="004C096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">
    <w:name w:val="List Bullet"/>
    <w:basedOn w:val="Normale"/>
    <w:uiPriority w:val="99"/>
    <w:rsid w:val="00EB67EF"/>
    <w:pPr>
      <w:tabs>
        <w:tab w:val="num" w:pos="360"/>
      </w:tabs>
      <w:ind w:left="360" w:hanging="360"/>
      <w:contextualSpacing/>
    </w:pPr>
  </w:style>
  <w:style w:type="paragraph" w:customStyle="1" w:styleId="presentazione">
    <w:name w:val="presentazione"/>
    <w:basedOn w:val="Normale"/>
    <w:uiPriority w:val="99"/>
    <w:rsid w:val="00755013"/>
    <w:pPr>
      <w:autoSpaceDE w:val="0"/>
      <w:autoSpaceDN w:val="0"/>
      <w:adjustRightInd w:val="0"/>
      <w:spacing w:after="0" w:line="270" w:lineRule="atLeast"/>
    </w:pPr>
    <w:rPr>
      <w:rFonts w:ascii="Times" w:eastAsia="Times New Roman" w:hAnsi="Times" w:cs="Times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rsid w:val="00CF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5AD2"/>
    <w:rPr>
      <w:color w:val="800080" w:themeColor="followedHyperlink"/>
      <w:u w:val="single"/>
    </w:rPr>
  </w:style>
  <w:style w:type="paragraph" w:customStyle="1" w:styleId="Eaoaeaa">
    <w:name w:val="Eaoae?aa"/>
    <w:basedOn w:val="Normale"/>
    <w:rsid w:val="001C3B1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rdinearchitettiagrigento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www.ordinearchitettiagrigen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E9718-663B-4CBB-A092-ED8598F1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HP_Notebook</dc:creator>
  <cp:lastModifiedBy>Notebook</cp:lastModifiedBy>
  <cp:revision>3</cp:revision>
  <cp:lastPrinted>2015-07-09T22:16:00Z</cp:lastPrinted>
  <dcterms:created xsi:type="dcterms:W3CDTF">2015-07-09T22:11:00Z</dcterms:created>
  <dcterms:modified xsi:type="dcterms:W3CDTF">2015-07-09T22:16:00Z</dcterms:modified>
</cp:coreProperties>
</file>